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9EAFC" w14:textId="77777777" w:rsidR="00DC1CDE" w:rsidRPr="006860AD" w:rsidRDefault="00DC1CDE" w:rsidP="00DC1CDE">
      <w:pPr>
        <w:rPr>
          <w:b/>
          <w:bCs/>
          <w:szCs w:val="28"/>
          <w:rtl/>
          <w:lang w:bidi="ur-PK"/>
        </w:rPr>
      </w:pPr>
      <w:r w:rsidRPr="006860AD">
        <w:rPr>
          <w:rFonts w:hint="cs"/>
          <w:b/>
          <w:bCs/>
          <w:szCs w:val="28"/>
          <w:rtl/>
          <w:lang w:bidi="ur-PK"/>
        </w:rPr>
        <w:t xml:space="preserve">محمد راشد سعیدی ، </w:t>
      </w:r>
      <w:r>
        <w:rPr>
          <w:rFonts w:hint="cs"/>
          <w:b/>
          <w:bCs/>
          <w:szCs w:val="28"/>
          <w:rtl/>
          <w:lang w:bidi="ur-PK"/>
        </w:rPr>
        <w:t>لیکچرر</w:t>
      </w:r>
      <w:r w:rsidRPr="006860AD">
        <w:rPr>
          <w:rFonts w:hint="cs"/>
          <w:b/>
          <w:bCs/>
          <w:szCs w:val="28"/>
          <w:rtl/>
          <w:lang w:bidi="ur-PK"/>
        </w:rPr>
        <w:t>، شعبۂ اردو ، دی اسلامیہ یونی ورسٹی آف بہاول پور</w:t>
      </w:r>
    </w:p>
    <w:p w14:paraId="3A2891D3" w14:textId="77777777" w:rsidR="00DC1CDE" w:rsidRPr="00DB1BBB" w:rsidRDefault="00DC1CDE" w:rsidP="00DC1CDE">
      <w:pPr>
        <w:rPr>
          <w:b/>
          <w:bCs/>
          <w:szCs w:val="28"/>
          <w:lang w:bidi="ur-PK"/>
        </w:rPr>
      </w:pPr>
    </w:p>
    <w:p w14:paraId="416F220B" w14:textId="77777777" w:rsidR="00DC1CDE" w:rsidRPr="004207A3" w:rsidRDefault="00DC1CDE" w:rsidP="00DC1CDE">
      <w:pPr>
        <w:ind w:left="2160" w:firstLine="720"/>
        <w:rPr>
          <w:b/>
          <w:bCs/>
          <w:sz w:val="40"/>
          <w:szCs w:val="40"/>
          <w:lang w:bidi="ur-PK"/>
        </w:rPr>
      </w:pPr>
      <w:r w:rsidRPr="004207A3">
        <w:rPr>
          <w:rFonts w:hint="cs"/>
          <w:b/>
          <w:bCs/>
          <w:sz w:val="40"/>
          <w:szCs w:val="40"/>
          <w:rtl/>
          <w:lang w:bidi="ur-PK"/>
        </w:rPr>
        <w:t xml:space="preserve">ہرمینیات </w:t>
      </w:r>
      <w:r w:rsidRPr="004207A3">
        <w:rPr>
          <w:b/>
          <w:bCs/>
          <w:sz w:val="40"/>
          <w:szCs w:val="40"/>
          <w:lang w:bidi="ur-PK"/>
        </w:rPr>
        <w:t xml:space="preserve"> </w:t>
      </w:r>
      <w:r w:rsidRPr="004207A3">
        <w:rPr>
          <w:rFonts w:hint="cs"/>
          <w:b/>
          <w:bCs/>
          <w:sz w:val="40"/>
          <w:szCs w:val="40"/>
          <w:rtl/>
          <w:lang w:bidi="ur-PK"/>
        </w:rPr>
        <w:t>اور کثرتِ تعبیر</w:t>
      </w:r>
    </w:p>
    <w:p w14:paraId="6321FBD5" w14:textId="0DCC4DA6" w:rsidR="00DC1CDE" w:rsidRDefault="00DC1CDE" w:rsidP="00BF7C8F">
      <w:pPr>
        <w:bidi w:val="0"/>
        <w:ind w:left="720" w:firstLine="720"/>
        <w:rPr>
          <w:lang w:bidi="ur-PK"/>
        </w:rPr>
      </w:pPr>
      <w:r w:rsidRPr="00A92906">
        <w:rPr>
          <w:lang w:bidi="ur-PK"/>
        </w:rPr>
        <w:t>Hermeneutics and Multiplicity of Interpretation</w:t>
      </w:r>
    </w:p>
    <w:p w14:paraId="41F075E4" w14:textId="77777777" w:rsidR="00BF7C8F" w:rsidRPr="001E3361" w:rsidRDefault="00BF7C8F" w:rsidP="00BF7C8F">
      <w:pPr>
        <w:bidi w:val="0"/>
        <w:rPr>
          <w:lang w:bidi="ur-PK"/>
        </w:rPr>
      </w:pPr>
    </w:p>
    <w:p w14:paraId="080E2CF6" w14:textId="2A8B3352" w:rsidR="00DC1CDE" w:rsidRPr="00BF7C8F" w:rsidRDefault="00DC1CDE" w:rsidP="00BF7C8F">
      <w:pPr>
        <w:bidi w:val="0"/>
        <w:jc w:val="left"/>
        <w:rPr>
          <w:rFonts w:asciiTheme="majorBidi" w:hAnsiTheme="majorBidi" w:cstheme="majorBidi"/>
          <w:b/>
          <w:bCs/>
          <w:sz w:val="24"/>
          <w:szCs w:val="24"/>
          <w:lang w:bidi="ur-PK"/>
        </w:rPr>
      </w:pPr>
      <w:r w:rsidRPr="00BF7C8F">
        <w:rPr>
          <w:rFonts w:asciiTheme="majorBidi" w:hAnsiTheme="majorBidi" w:cstheme="majorBidi"/>
          <w:b/>
          <w:bCs/>
          <w:sz w:val="24"/>
          <w:szCs w:val="24"/>
          <w:lang w:bidi="ur-PK"/>
        </w:rPr>
        <w:t xml:space="preserve">Muhammad Rashid Saeedi, </w:t>
      </w:r>
      <w:r w:rsidR="00BF7C8F" w:rsidRPr="00BF7C8F">
        <w:rPr>
          <w:rFonts w:asciiTheme="majorBidi" w:hAnsiTheme="majorBidi" w:cstheme="majorBidi"/>
          <w:b/>
          <w:bCs/>
          <w:sz w:val="24"/>
          <w:szCs w:val="24"/>
          <w:lang w:bidi="ur-PK"/>
        </w:rPr>
        <w:t>Lecturer</w:t>
      </w:r>
      <w:r w:rsidRPr="00BF7C8F">
        <w:rPr>
          <w:rFonts w:asciiTheme="majorBidi" w:hAnsiTheme="majorBidi" w:cstheme="majorBidi"/>
          <w:b/>
          <w:bCs/>
          <w:sz w:val="24"/>
          <w:szCs w:val="24"/>
          <w:lang w:bidi="ur-PK"/>
        </w:rPr>
        <w:t>, Department of Urdu, The Islamia University of Bahawalpur</w:t>
      </w:r>
    </w:p>
    <w:p w14:paraId="393C8BE9" w14:textId="77777777" w:rsidR="00BF7C8F" w:rsidRPr="00BF7C8F" w:rsidRDefault="00BF7C8F" w:rsidP="00BF7C8F">
      <w:pPr>
        <w:bidi w:val="0"/>
        <w:jc w:val="left"/>
        <w:rPr>
          <w:rFonts w:asciiTheme="majorHAnsi" w:hAnsiTheme="majorHAnsi"/>
          <w:b/>
          <w:bCs/>
          <w:sz w:val="24"/>
          <w:szCs w:val="24"/>
          <w:lang w:bidi="ur-PK"/>
        </w:rPr>
      </w:pPr>
    </w:p>
    <w:p w14:paraId="22DF8A73" w14:textId="77777777" w:rsidR="00DC1CDE" w:rsidRPr="00DB1BBB" w:rsidRDefault="00DC1CDE" w:rsidP="00DC1CDE">
      <w:pPr>
        <w:bidi w:val="0"/>
        <w:rPr>
          <w:rFonts w:asciiTheme="majorHAnsi" w:hAnsiTheme="majorHAnsi"/>
          <w:b/>
          <w:bCs/>
          <w:szCs w:val="28"/>
          <w:lang w:bidi="ur-PK"/>
        </w:rPr>
      </w:pPr>
      <w:r w:rsidRPr="00DB1BBB">
        <w:rPr>
          <w:rFonts w:asciiTheme="majorHAnsi" w:hAnsiTheme="majorHAnsi"/>
          <w:b/>
          <w:bCs/>
          <w:szCs w:val="28"/>
          <w:lang w:bidi="ur-PK"/>
        </w:rPr>
        <w:t>Abstract:</w:t>
      </w:r>
      <w:bookmarkStart w:id="0" w:name="_Hlk77239806"/>
    </w:p>
    <w:p w14:paraId="74CF1047" w14:textId="77777777" w:rsidR="00DC1CDE" w:rsidRDefault="00DC1CDE" w:rsidP="00DC1CDE">
      <w:pPr>
        <w:pStyle w:val="Quote"/>
        <w:bidi w:val="0"/>
        <w:rPr>
          <w:lang w:bidi="ur-PK"/>
        </w:rPr>
      </w:pPr>
      <w:r>
        <w:rPr>
          <w:lang w:bidi="ur-PK"/>
        </w:rPr>
        <w:t xml:space="preserve">Hermeneutics has been popular trend to understand philosophical interpretations of distinct texts for centuries. It has been helpful to grasp the comprehension approach of religious, philosophical as well as legal texts.  It is fact about the role of the hermeneutics to manifold literary pieces. hermeneutics deals reciprocated to history, civilization, philosophy and psychology as context and perspective and numerous meanings have been deducted from the triangle of reader, text and recitation. It will be fascinating and interesting to know the role of hermeneutics in Urdu criticism and it varied understanding   of its literature. This research paper will highlight the prime foundation, limits and parameters of hermeneutics for the multiplicity of meaning and interpretation in Urdu criticism would also be examined.  </w:t>
      </w:r>
    </w:p>
    <w:p w14:paraId="46B05DF7" w14:textId="02614BFE" w:rsidR="00DC1CDE" w:rsidRPr="006860AD" w:rsidRDefault="00DC1CDE" w:rsidP="00DC1CDE">
      <w:pPr>
        <w:bidi w:val="0"/>
        <w:rPr>
          <w:sz w:val="24"/>
          <w:szCs w:val="24"/>
          <w:lang w:bidi="ur-PK"/>
        </w:rPr>
      </w:pPr>
      <w:r w:rsidRPr="00DB1BBB">
        <w:rPr>
          <w:b/>
          <w:bCs/>
          <w:sz w:val="24"/>
          <w:szCs w:val="24"/>
          <w:lang w:bidi="ur-PK"/>
        </w:rPr>
        <w:t>Keywords:</w:t>
      </w:r>
      <w:r w:rsidRPr="00DB1BBB">
        <w:rPr>
          <w:sz w:val="24"/>
          <w:szCs w:val="24"/>
          <w:lang w:bidi="ur-PK"/>
        </w:rPr>
        <w:t xml:space="preserve"> Hermeneutics,</w:t>
      </w:r>
      <w:r w:rsidR="00AA19E0">
        <w:rPr>
          <w:sz w:val="24"/>
          <w:szCs w:val="24"/>
          <w:lang w:bidi="ur-PK"/>
        </w:rPr>
        <w:t xml:space="preserve"> Multiplicity of meaning.</w:t>
      </w:r>
      <w:r w:rsidRPr="00DB1BBB">
        <w:rPr>
          <w:sz w:val="24"/>
          <w:szCs w:val="24"/>
          <w:lang w:bidi="ur-PK"/>
        </w:rPr>
        <w:t xml:space="preserve"> Interpretation, Criticism, </w:t>
      </w:r>
      <w:r>
        <w:rPr>
          <w:sz w:val="24"/>
          <w:szCs w:val="24"/>
          <w:lang w:bidi="ur-PK"/>
        </w:rPr>
        <w:t>Polysemy</w:t>
      </w:r>
      <w:r w:rsidRPr="00DB1BBB">
        <w:rPr>
          <w:sz w:val="24"/>
          <w:szCs w:val="24"/>
          <w:lang w:bidi="ur-PK"/>
        </w:rPr>
        <w:t>, Text</w:t>
      </w:r>
      <w:r>
        <w:rPr>
          <w:sz w:val="24"/>
          <w:szCs w:val="24"/>
          <w:lang w:bidi="ur-PK"/>
        </w:rPr>
        <w:t>.</w:t>
      </w:r>
      <w:r w:rsidRPr="00DB1BBB">
        <w:rPr>
          <w:sz w:val="24"/>
          <w:szCs w:val="24"/>
          <w:lang w:bidi="ur-PK"/>
        </w:rPr>
        <w:t xml:space="preserve"> </w:t>
      </w:r>
    </w:p>
    <w:bookmarkEnd w:id="0"/>
    <w:p w14:paraId="7711B567" w14:textId="77777777" w:rsidR="00DC1CDE" w:rsidRDefault="00DC1CDE" w:rsidP="00DC1CDE">
      <w:pPr>
        <w:pStyle w:val="Subtitle"/>
        <w:ind w:left="0"/>
        <w:rPr>
          <w:b/>
          <w:bCs/>
          <w:sz w:val="32"/>
          <w:szCs w:val="32"/>
          <w:rtl/>
          <w:lang w:bidi="ur-PK"/>
        </w:rPr>
      </w:pPr>
    </w:p>
    <w:p w14:paraId="7D69271A" w14:textId="77777777" w:rsidR="00DC1CDE" w:rsidRDefault="00DC1CDE" w:rsidP="00DC1CDE">
      <w:pPr>
        <w:pStyle w:val="Subtitle"/>
        <w:ind w:left="0"/>
        <w:rPr>
          <w:b/>
          <w:bCs/>
          <w:sz w:val="32"/>
          <w:szCs w:val="32"/>
          <w:rtl/>
          <w:lang w:bidi="ur-PK"/>
        </w:rPr>
      </w:pPr>
    </w:p>
    <w:p w14:paraId="460E05DC" w14:textId="77777777" w:rsidR="00DC1CDE" w:rsidRDefault="00DC1CDE" w:rsidP="00DC1CDE">
      <w:pPr>
        <w:pStyle w:val="Subtitle"/>
        <w:ind w:left="0"/>
        <w:rPr>
          <w:b/>
          <w:bCs/>
          <w:sz w:val="32"/>
          <w:szCs w:val="32"/>
          <w:rtl/>
          <w:lang w:bidi="ur-PK"/>
        </w:rPr>
      </w:pPr>
    </w:p>
    <w:p w14:paraId="230394AD" w14:textId="77777777" w:rsidR="00DC1CDE" w:rsidRDefault="00DC1CDE" w:rsidP="00DC1CDE">
      <w:pPr>
        <w:pStyle w:val="Subtitle"/>
        <w:ind w:left="0"/>
        <w:rPr>
          <w:b/>
          <w:bCs/>
          <w:sz w:val="32"/>
          <w:szCs w:val="32"/>
          <w:rtl/>
          <w:lang w:bidi="ur-PK"/>
        </w:rPr>
      </w:pPr>
    </w:p>
    <w:p w14:paraId="5B6B7CD3" w14:textId="77777777" w:rsidR="00DC1CDE" w:rsidRDefault="00DC1CDE" w:rsidP="00DC1CDE">
      <w:pPr>
        <w:pStyle w:val="Subtitle"/>
        <w:ind w:left="0"/>
        <w:rPr>
          <w:b/>
          <w:bCs/>
          <w:sz w:val="32"/>
          <w:szCs w:val="32"/>
          <w:rtl/>
          <w:lang w:bidi="ur-PK"/>
        </w:rPr>
      </w:pPr>
    </w:p>
    <w:p w14:paraId="45A08B89" w14:textId="77777777" w:rsidR="00DC1CDE" w:rsidRDefault="00DC1CDE" w:rsidP="00DC1CDE">
      <w:pPr>
        <w:rPr>
          <w:rtl/>
          <w:lang w:bidi="ur-PK"/>
        </w:rPr>
      </w:pPr>
    </w:p>
    <w:p w14:paraId="3B15DB4A" w14:textId="77777777" w:rsidR="00DC1CDE" w:rsidRPr="00972797" w:rsidRDefault="00DC1CDE" w:rsidP="00DC1CDE">
      <w:pPr>
        <w:rPr>
          <w:rtl/>
          <w:lang w:bidi="ur-PK"/>
        </w:rPr>
      </w:pPr>
    </w:p>
    <w:p w14:paraId="0AD78D5B" w14:textId="77777777" w:rsidR="00BF7C8F" w:rsidRDefault="00BF7C8F" w:rsidP="00DC1CDE">
      <w:pPr>
        <w:pStyle w:val="Subtitle"/>
        <w:ind w:left="0"/>
        <w:rPr>
          <w:b/>
          <w:bCs/>
          <w:sz w:val="32"/>
          <w:szCs w:val="32"/>
          <w:lang w:bidi="ur-PK"/>
        </w:rPr>
      </w:pPr>
    </w:p>
    <w:p w14:paraId="38CCC9EA" w14:textId="77777777" w:rsidR="00BF7C8F" w:rsidRDefault="00BF7C8F" w:rsidP="00DC1CDE">
      <w:pPr>
        <w:pStyle w:val="Subtitle"/>
        <w:ind w:left="0"/>
        <w:rPr>
          <w:b/>
          <w:bCs/>
          <w:sz w:val="32"/>
          <w:szCs w:val="32"/>
          <w:lang w:bidi="ur-PK"/>
        </w:rPr>
      </w:pPr>
    </w:p>
    <w:p w14:paraId="508A7B86" w14:textId="0A56A38B" w:rsidR="00DC1CDE" w:rsidRPr="000000A3" w:rsidRDefault="00DC1CDE" w:rsidP="00DC1CDE">
      <w:pPr>
        <w:pStyle w:val="Subtitle"/>
        <w:ind w:left="0"/>
        <w:rPr>
          <w:b/>
          <w:bCs/>
          <w:sz w:val="32"/>
          <w:szCs w:val="32"/>
          <w:rtl/>
          <w:lang w:bidi="ur-PK"/>
        </w:rPr>
      </w:pPr>
      <w:r w:rsidRPr="000000A3">
        <w:rPr>
          <w:rFonts w:hint="cs"/>
          <w:b/>
          <w:bCs/>
          <w:sz w:val="32"/>
          <w:szCs w:val="32"/>
          <w:rtl/>
          <w:lang w:bidi="ur-PK"/>
        </w:rPr>
        <w:t>اردو تلخیص:</w:t>
      </w:r>
    </w:p>
    <w:p w14:paraId="6BB1B51E" w14:textId="1FB7C5DE" w:rsidR="00DC1CDE" w:rsidRPr="00972797" w:rsidRDefault="00DC1CDE" w:rsidP="00DC1CDE">
      <w:pPr>
        <w:pStyle w:val="Subtitle"/>
        <w:ind w:right="0"/>
        <w:rPr>
          <w:sz w:val="30"/>
          <w:szCs w:val="30"/>
          <w:lang w:bidi="ur-PK"/>
        </w:rPr>
      </w:pPr>
      <w:r w:rsidRPr="00972797">
        <w:rPr>
          <w:rFonts w:hint="cs"/>
          <w:sz w:val="30"/>
          <w:szCs w:val="30"/>
          <w:rtl/>
          <w:lang w:bidi="ur-PK"/>
        </w:rPr>
        <w:t>ہرمینیات    قدیم  زمانے سے مختلف متون کی تفہیم و تعبیر کے فلسفے کے طور پر رائج ہے۔ ا</w:t>
      </w:r>
      <w:r w:rsidR="00BF7C8F">
        <w:rPr>
          <w:rFonts w:hint="cs"/>
          <w:sz w:val="30"/>
          <w:szCs w:val="30"/>
          <w:rtl/>
          <w:lang w:bidi="ur-PK"/>
        </w:rPr>
        <w:t>ِ</w:t>
      </w:r>
      <w:r w:rsidRPr="00972797">
        <w:rPr>
          <w:rFonts w:hint="cs"/>
          <w:sz w:val="30"/>
          <w:szCs w:val="30"/>
          <w:rtl/>
          <w:lang w:bidi="ur-PK"/>
        </w:rPr>
        <w:t>سے مذہبی ، فلسفیانہ اور قانونی متون کی  مکمل تفہیم کی خاطر ا</w:t>
      </w:r>
      <w:r w:rsidR="00BF7C8F">
        <w:rPr>
          <w:rFonts w:hint="cs"/>
          <w:sz w:val="30"/>
          <w:szCs w:val="30"/>
          <w:rtl/>
          <w:lang w:bidi="ur-PK"/>
        </w:rPr>
        <w:t>ِ</w:t>
      </w:r>
      <w:r w:rsidRPr="00972797">
        <w:rPr>
          <w:rFonts w:hint="cs"/>
          <w:sz w:val="30"/>
          <w:szCs w:val="30"/>
          <w:rtl/>
          <w:lang w:bidi="ur-PK"/>
        </w:rPr>
        <w:t xml:space="preserve">ستعمال کی جاتا رہاہے ۔دیگر متون کی طرح ادبی متن کی رنگا رنگ اور متنوع تعبیرات  ہرمینیات ہی  کی دین ہیں۔اس طریقۂ تعبیر میں تاریخ   و تہذیب ، فلسفہ و سماجیات ایسے کئی علوم کو سیاق  اور تناظر کے طور پر برتا جاتا ہے  اور قاری ، متن اور قرأت کی تکون سے متنوع  معانی برآمد کیے جاتے رہے ہیں  ۔ یہ دیکھنا دلچسپ امر ثابت ہو گا کہ  اردو تنقید میں ہرمینیات کو کس انداز سے دیکھا  اور مقامی فن پاروں کی تفہیم و تعبیر میں  اسے  کس  اندازسے برتا جاتا رہاہے۔ زیر ِ غور ریسرچ پیپر میں ہرمینیات کی بنیادوں ،حدود اور تعنیات کو پرکھا جائے گا اور اردو تنقید کے تناظر میں کثرت ِ معنی کے حصول میں اس کا کردار  متعین کیاجائے گا  ۔ </w:t>
      </w:r>
    </w:p>
    <w:p w14:paraId="1B7E4041" w14:textId="7E915009" w:rsidR="00DC1CDE" w:rsidRPr="00972797" w:rsidRDefault="00DC1CDE" w:rsidP="00DC1CDE">
      <w:pPr>
        <w:rPr>
          <w:sz w:val="30"/>
          <w:lang w:bidi="ur-PK"/>
        </w:rPr>
      </w:pPr>
      <w:r w:rsidRPr="00972797">
        <w:rPr>
          <w:rFonts w:hint="cs"/>
          <w:sz w:val="30"/>
          <w:rtl/>
          <w:lang w:bidi="ur-PK"/>
        </w:rPr>
        <w:t>کلیدی الفاظ:</w:t>
      </w:r>
      <w:r w:rsidRPr="00972797">
        <w:rPr>
          <w:sz w:val="30"/>
          <w:rtl/>
          <w:lang w:bidi="ur-PK"/>
        </w:rPr>
        <w:tab/>
      </w:r>
      <w:r w:rsidRPr="00972797">
        <w:rPr>
          <w:rFonts w:hint="cs"/>
          <w:sz w:val="30"/>
          <w:rtl/>
          <w:lang w:bidi="ur-PK"/>
        </w:rPr>
        <w:t>ہرمینیات ،</w:t>
      </w:r>
      <w:r w:rsidR="00AA19E0">
        <w:rPr>
          <w:rFonts w:hint="cs"/>
          <w:sz w:val="30"/>
          <w:rtl/>
          <w:lang w:bidi="ur-PK"/>
        </w:rPr>
        <w:t>تفہیمیت ،</w:t>
      </w:r>
      <w:r w:rsidRPr="00972797">
        <w:rPr>
          <w:rFonts w:hint="cs"/>
          <w:sz w:val="30"/>
          <w:rtl/>
          <w:lang w:bidi="ur-PK"/>
        </w:rPr>
        <w:t xml:space="preserve">تعبیر، تنقید ، کثرتِ معنی ، متن </w:t>
      </w:r>
      <w:r w:rsidR="00AA19E0">
        <w:rPr>
          <w:rFonts w:hint="cs"/>
          <w:sz w:val="30"/>
          <w:rtl/>
          <w:lang w:bidi="ur-PK"/>
        </w:rPr>
        <w:t>۔</w:t>
      </w:r>
    </w:p>
    <w:p w14:paraId="5573B6EF" w14:textId="77777777" w:rsidR="00DC1CDE" w:rsidRDefault="00DC1CDE" w:rsidP="00DC1CDE">
      <w:pPr>
        <w:ind w:firstLine="720"/>
        <w:rPr>
          <w:szCs w:val="28"/>
          <w:rtl/>
          <w:lang w:bidi="ur-PK"/>
        </w:rPr>
      </w:pPr>
    </w:p>
    <w:p w14:paraId="533DC6F0" w14:textId="77777777" w:rsidR="00DC1CDE" w:rsidRDefault="00DC1CDE" w:rsidP="00DC1CDE">
      <w:pPr>
        <w:ind w:firstLine="720"/>
        <w:rPr>
          <w:szCs w:val="28"/>
          <w:rtl/>
          <w:lang w:bidi="ur-PK"/>
        </w:rPr>
      </w:pPr>
    </w:p>
    <w:p w14:paraId="0AE323A9" w14:textId="236AD540" w:rsidR="00DC1CDE" w:rsidRDefault="00BF7C8F" w:rsidP="00BF7C8F">
      <w:pPr>
        <w:bidi w:val="0"/>
        <w:spacing w:after="160" w:line="259" w:lineRule="auto"/>
        <w:jc w:val="left"/>
        <w:rPr>
          <w:szCs w:val="28"/>
          <w:lang w:bidi="ur-PK"/>
        </w:rPr>
      </w:pPr>
      <w:r>
        <w:rPr>
          <w:szCs w:val="28"/>
          <w:rtl/>
          <w:lang w:bidi="ur-PK"/>
        </w:rPr>
        <w:br w:type="page"/>
      </w:r>
    </w:p>
    <w:p w14:paraId="46DBB794" w14:textId="45DF194A" w:rsidR="00DC1CDE" w:rsidRPr="00972797" w:rsidRDefault="00DC1CDE" w:rsidP="00DC1CDE">
      <w:pPr>
        <w:ind w:firstLine="720"/>
        <w:rPr>
          <w:sz w:val="30"/>
          <w:rtl/>
          <w:lang w:bidi="ur-PK"/>
        </w:rPr>
      </w:pPr>
      <w:r w:rsidRPr="00972797">
        <w:rPr>
          <w:rFonts w:hint="cs"/>
          <w:sz w:val="30"/>
          <w:rtl/>
          <w:lang w:bidi="ur-PK"/>
        </w:rPr>
        <w:lastRenderedPageBreak/>
        <w:t>کوئی بھی فن پارہ  ا</w:t>
      </w:r>
      <w:r w:rsidR="00BF7C8F">
        <w:rPr>
          <w:rFonts w:hint="cs"/>
          <w:sz w:val="30"/>
          <w:rtl/>
          <w:lang w:bidi="ur-PK"/>
        </w:rPr>
        <w:t>ُ</w:t>
      </w:r>
      <w:r w:rsidRPr="00972797">
        <w:rPr>
          <w:rFonts w:hint="cs"/>
          <w:sz w:val="30"/>
          <w:rtl/>
          <w:lang w:bidi="ur-PK"/>
        </w:rPr>
        <w:t xml:space="preserve">س وقت تک فعال ہو کر معنی خیز ی کا حامل نہیں ہو پاتا </w:t>
      </w:r>
      <w:r w:rsidR="00BF7C8F">
        <w:rPr>
          <w:rFonts w:hint="cs"/>
          <w:sz w:val="30"/>
          <w:rtl/>
          <w:lang w:bidi="ur-PK"/>
        </w:rPr>
        <w:t>،</w:t>
      </w:r>
      <w:r w:rsidRPr="00972797">
        <w:rPr>
          <w:rFonts w:hint="cs"/>
          <w:sz w:val="30"/>
          <w:rtl/>
          <w:lang w:bidi="ur-PK"/>
        </w:rPr>
        <w:t>جب تک ا</w:t>
      </w:r>
      <w:r w:rsidR="00BF7C8F">
        <w:rPr>
          <w:rFonts w:hint="cs"/>
          <w:sz w:val="30"/>
          <w:rtl/>
          <w:lang w:bidi="ur-PK"/>
        </w:rPr>
        <w:t>ُ</w:t>
      </w:r>
      <w:r w:rsidRPr="00972797">
        <w:rPr>
          <w:rFonts w:hint="cs"/>
          <w:sz w:val="30"/>
          <w:rtl/>
          <w:lang w:bidi="ur-PK"/>
        </w:rPr>
        <w:t>سے قاری نہ میسر ہو جائے ۔ ا</w:t>
      </w:r>
      <w:r w:rsidR="00BF7C8F">
        <w:rPr>
          <w:rFonts w:hint="cs"/>
          <w:sz w:val="30"/>
          <w:rtl/>
          <w:lang w:bidi="ur-PK"/>
        </w:rPr>
        <w:t>ِ</w:t>
      </w:r>
      <w:r w:rsidRPr="00972797">
        <w:rPr>
          <w:rFonts w:hint="cs"/>
          <w:sz w:val="30"/>
          <w:rtl/>
          <w:lang w:bidi="ur-PK"/>
        </w:rPr>
        <w:t>سی طرح بطور قاری  کسی بھی فرد کا ا</w:t>
      </w:r>
      <w:r w:rsidR="00BF7C8F">
        <w:rPr>
          <w:rFonts w:hint="cs"/>
          <w:sz w:val="30"/>
          <w:rtl/>
          <w:lang w:bidi="ur-PK"/>
        </w:rPr>
        <w:t>ِ</w:t>
      </w:r>
      <w:r w:rsidRPr="00972797">
        <w:rPr>
          <w:rFonts w:hint="cs"/>
          <w:sz w:val="30"/>
          <w:rtl/>
          <w:lang w:bidi="ur-PK"/>
        </w:rPr>
        <w:t>ثبات ا</w:t>
      </w:r>
      <w:r w:rsidR="00BF7C8F">
        <w:rPr>
          <w:rFonts w:hint="cs"/>
          <w:sz w:val="30"/>
          <w:rtl/>
          <w:lang w:bidi="ur-PK"/>
        </w:rPr>
        <w:t>ُ</w:t>
      </w:r>
      <w:r w:rsidRPr="00972797">
        <w:rPr>
          <w:rFonts w:hint="cs"/>
          <w:sz w:val="30"/>
          <w:rtl/>
          <w:lang w:bidi="ur-PK"/>
        </w:rPr>
        <w:t>س وقت ہوتا ہے جب ا</w:t>
      </w:r>
      <w:r w:rsidR="00BF7C8F">
        <w:rPr>
          <w:rFonts w:hint="cs"/>
          <w:sz w:val="30"/>
          <w:rtl/>
          <w:lang w:bidi="ur-PK"/>
        </w:rPr>
        <w:t>ُ</w:t>
      </w:r>
      <w:r w:rsidRPr="00972797">
        <w:rPr>
          <w:rFonts w:hint="cs"/>
          <w:sz w:val="30"/>
          <w:rtl/>
          <w:lang w:bidi="ur-PK"/>
        </w:rPr>
        <w:t>س کا واسطہ کسی فن پارے سے پڑتا ہے ۔ قاری اور فن پارہ ا</w:t>
      </w:r>
      <w:r w:rsidR="00BF7C8F">
        <w:rPr>
          <w:rFonts w:hint="cs"/>
          <w:sz w:val="30"/>
          <w:rtl/>
          <w:lang w:bidi="ur-PK"/>
        </w:rPr>
        <w:t>َ</w:t>
      </w:r>
      <w:r w:rsidRPr="00972797">
        <w:rPr>
          <w:rFonts w:hint="cs"/>
          <w:sz w:val="30"/>
          <w:rtl/>
          <w:lang w:bidi="ur-PK"/>
        </w:rPr>
        <w:t>پنے طور پر الگ الگ اکائیاں ہیں</w:t>
      </w:r>
      <w:r w:rsidR="00BF7C8F">
        <w:rPr>
          <w:rFonts w:hint="cs"/>
          <w:sz w:val="30"/>
          <w:rtl/>
          <w:lang w:bidi="ur-PK"/>
        </w:rPr>
        <w:t>،</w:t>
      </w:r>
      <w:r w:rsidRPr="00972797">
        <w:rPr>
          <w:rFonts w:hint="cs"/>
          <w:sz w:val="30"/>
          <w:rtl/>
          <w:lang w:bidi="ur-PK"/>
        </w:rPr>
        <w:t xml:space="preserve">  ج</w:t>
      </w:r>
      <w:r w:rsidR="00E826F4">
        <w:rPr>
          <w:rFonts w:hint="cs"/>
          <w:sz w:val="30"/>
          <w:rtl/>
          <w:lang w:bidi="ur-PK"/>
        </w:rPr>
        <w:t xml:space="preserve">نھیں </w:t>
      </w:r>
      <w:r w:rsidRPr="00972797">
        <w:rPr>
          <w:rFonts w:hint="cs"/>
          <w:sz w:val="30"/>
          <w:rtl/>
          <w:lang w:bidi="ur-PK"/>
        </w:rPr>
        <w:t xml:space="preserve"> قرأت کا عمل آپس میں جوڑ دیتا ہے  اور ا</w:t>
      </w:r>
      <w:r w:rsidR="00E826F4">
        <w:rPr>
          <w:rFonts w:hint="cs"/>
          <w:sz w:val="30"/>
          <w:rtl/>
          <w:lang w:bidi="ur-PK"/>
        </w:rPr>
        <w:t>ِ</w:t>
      </w:r>
      <w:r w:rsidRPr="00972797">
        <w:rPr>
          <w:rFonts w:hint="cs"/>
          <w:sz w:val="30"/>
          <w:rtl/>
          <w:lang w:bidi="ur-PK"/>
        </w:rPr>
        <w:t xml:space="preserve">س جوڑنے کے پیچھے جو تقاضا کام کر رہاہوتا  ہے  وہ  قاری  کے اندر فن پارے کی </w:t>
      </w:r>
      <w:r w:rsidR="00E826F4">
        <w:rPr>
          <w:rFonts w:hint="cs"/>
          <w:sz w:val="30"/>
          <w:rtl/>
          <w:lang w:bidi="ur-PK"/>
        </w:rPr>
        <w:t xml:space="preserve">شرح </w:t>
      </w:r>
      <w:r w:rsidRPr="00972797">
        <w:rPr>
          <w:rFonts w:hint="cs"/>
          <w:sz w:val="30"/>
          <w:rtl/>
          <w:lang w:bidi="ur-PK"/>
        </w:rPr>
        <w:t xml:space="preserve">، </w:t>
      </w:r>
      <w:r w:rsidR="00E826F4">
        <w:rPr>
          <w:rFonts w:hint="cs"/>
          <w:sz w:val="30"/>
          <w:rtl/>
          <w:lang w:bidi="ur-PK"/>
        </w:rPr>
        <w:t xml:space="preserve"> تفہیم </w:t>
      </w:r>
      <w:r w:rsidRPr="00972797">
        <w:rPr>
          <w:rFonts w:hint="cs"/>
          <w:sz w:val="30"/>
          <w:rtl/>
          <w:lang w:bidi="ur-PK"/>
        </w:rPr>
        <w:t>اور تعبیر کی خواہش ہے۔قرأت کا عمل کبھی اکہر اا</w:t>
      </w:r>
      <w:r w:rsidR="00E826F4">
        <w:rPr>
          <w:rFonts w:hint="cs"/>
          <w:sz w:val="30"/>
          <w:rtl/>
          <w:lang w:bidi="ur-PK"/>
        </w:rPr>
        <w:t>َ</w:t>
      </w:r>
      <w:r w:rsidRPr="00972797">
        <w:rPr>
          <w:rFonts w:hint="cs"/>
          <w:sz w:val="30"/>
          <w:rtl/>
          <w:lang w:bidi="ur-PK"/>
        </w:rPr>
        <w:t xml:space="preserve">ور </w:t>
      </w:r>
      <w:r w:rsidR="00E826F4">
        <w:rPr>
          <w:rFonts w:hint="cs"/>
          <w:sz w:val="30"/>
          <w:rtl/>
          <w:lang w:bidi="ur-PK"/>
        </w:rPr>
        <w:t xml:space="preserve">یکساں </w:t>
      </w:r>
      <w:r w:rsidRPr="00972797">
        <w:rPr>
          <w:rFonts w:hint="cs"/>
          <w:sz w:val="30"/>
          <w:rtl/>
          <w:lang w:bidi="ur-PK"/>
        </w:rPr>
        <w:t xml:space="preserve"> نہیں ہوتا۔قاری اور متن کی نوعیت ، قرأت  کے مقاصد اور طریق </w:t>
      </w:r>
      <w:r w:rsidR="00E826F4">
        <w:rPr>
          <w:rFonts w:hint="cs"/>
          <w:sz w:val="30"/>
          <w:rtl/>
          <w:lang w:bidi="ur-PK"/>
        </w:rPr>
        <w:t>،</w:t>
      </w:r>
      <w:r w:rsidRPr="00972797">
        <w:rPr>
          <w:rFonts w:hint="cs"/>
          <w:sz w:val="30"/>
          <w:rtl/>
          <w:lang w:bidi="ur-PK"/>
        </w:rPr>
        <w:t>یہ سب قرأت کے عمل کو م</w:t>
      </w:r>
      <w:r w:rsidR="00E826F4">
        <w:rPr>
          <w:rFonts w:hint="cs"/>
          <w:sz w:val="30"/>
          <w:rtl/>
          <w:lang w:bidi="ur-PK"/>
        </w:rPr>
        <w:t>نفرد</w:t>
      </w:r>
      <w:r w:rsidRPr="00972797">
        <w:rPr>
          <w:rFonts w:hint="cs"/>
          <w:sz w:val="30"/>
          <w:rtl/>
          <w:lang w:bidi="ur-PK"/>
        </w:rPr>
        <w:t xml:space="preserve"> اور معنی خیز بناتے ہیں۔قاری اپنے </w:t>
      </w:r>
      <w:r w:rsidR="00E826F4">
        <w:rPr>
          <w:rFonts w:hint="cs"/>
          <w:sz w:val="30"/>
          <w:rtl/>
          <w:lang w:bidi="ur-PK"/>
        </w:rPr>
        <w:t>ذوق</w:t>
      </w:r>
      <w:r w:rsidRPr="00972797">
        <w:rPr>
          <w:rFonts w:hint="cs"/>
          <w:sz w:val="30"/>
          <w:rtl/>
          <w:lang w:bidi="ur-PK"/>
        </w:rPr>
        <w:t>، صلاحیت اور پس منظر کے سبب</w:t>
      </w:r>
      <w:r w:rsidR="00E826F4">
        <w:rPr>
          <w:rFonts w:hint="cs"/>
          <w:sz w:val="30"/>
          <w:rtl/>
          <w:lang w:bidi="ur-PK"/>
        </w:rPr>
        <w:t>،</w:t>
      </w:r>
      <w:r w:rsidRPr="00972797">
        <w:rPr>
          <w:rFonts w:hint="cs"/>
          <w:sz w:val="30"/>
          <w:rtl/>
          <w:lang w:bidi="ur-PK"/>
        </w:rPr>
        <w:t>ہمیشہ  ایک سے  نہیں ہوتے، ا</w:t>
      </w:r>
      <w:r w:rsidR="00E826F4">
        <w:rPr>
          <w:rFonts w:hint="cs"/>
          <w:sz w:val="30"/>
          <w:rtl/>
          <w:lang w:bidi="ur-PK"/>
        </w:rPr>
        <w:t>ِ</w:t>
      </w:r>
      <w:r w:rsidRPr="00972797">
        <w:rPr>
          <w:rFonts w:hint="cs"/>
          <w:sz w:val="30"/>
          <w:rtl/>
          <w:lang w:bidi="ur-PK"/>
        </w:rPr>
        <w:t>سی طرح  متن اپنے م</w:t>
      </w:r>
      <w:r w:rsidR="00E826F4">
        <w:rPr>
          <w:rFonts w:hint="cs"/>
          <w:sz w:val="30"/>
          <w:rtl/>
          <w:lang w:bidi="ur-PK"/>
        </w:rPr>
        <w:t>ُ</w:t>
      </w:r>
      <w:r w:rsidRPr="00972797">
        <w:rPr>
          <w:rFonts w:hint="cs"/>
          <w:sz w:val="30"/>
          <w:rtl/>
          <w:lang w:bidi="ur-PK"/>
        </w:rPr>
        <w:t xml:space="preserve">تعلقہ علم ، اسلوب اور تکنیک کی وجہ سے </w:t>
      </w:r>
      <w:r w:rsidR="00E826F4">
        <w:rPr>
          <w:rFonts w:hint="cs"/>
          <w:sz w:val="30"/>
          <w:rtl/>
          <w:lang w:bidi="ur-PK"/>
        </w:rPr>
        <w:t xml:space="preserve">متنوع نوعیت </w:t>
      </w:r>
      <w:r w:rsidRPr="00972797">
        <w:rPr>
          <w:rFonts w:hint="cs"/>
          <w:sz w:val="30"/>
          <w:rtl/>
          <w:lang w:bidi="ur-PK"/>
        </w:rPr>
        <w:t>کے ہوتے ہیں۔ا</w:t>
      </w:r>
      <w:r w:rsidR="00E826F4">
        <w:rPr>
          <w:rFonts w:hint="cs"/>
          <w:sz w:val="30"/>
          <w:rtl/>
          <w:lang w:bidi="ur-PK"/>
        </w:rPr>
        <w:t>َ</w:t>
      </w:r>
      <w:r w:rsidRPr="00972797">
        <w:rPr>
          <w:rFonts w:hint="cs"/>
          <w:sz w:val="30"/>
          <w:rtl/>
          <w:lang w:bidi="ur-PK"/>
        </w:rPr>
        <w:t xml:space="preserve">ب یہ ممکن نہیں کہ قرأت کے دوران </w:t>
      </w:r>
      <w:r w:rsidR="00E826F4">
        <w:rPr>
          <w:rFonts w:hint="cs"/>
          <w:sz w:val="30"/>
          <w:rtl/>
          <w:lang w:bidi="ur-PK"/>
        </w:rPr>
        <w:t xml:space="preserve"> </w:t>
      </w:r>
      <w:r w:rsidRPr="00972797">
        <w:rPr>
          <w:rFonts w:hint="cs"/>
          <w:sz w:val="30"/>
          <w:rtl/>
          <w:lang w:bidi="ur-PK"/>
        </w:rPr>
        <w:t xml:space="preserve">کسی </w:t>
      </w:r>
      <w:r w:rsidR="00E826F4">
        <w:rPr>
          <w:rFonts w:hint="cs"/>
          <w:sz w:val="30"/>
          <w:rtl/>
          <w:lang w:bidi="ur-PK"/>
        </w:rPr>
        <w:t xml:space="preserve"> مخصوص </w:t>
      </w:r>
      <w:r w:rsidRPr="00972797">
        <w:rPr>
          <w:rFonts w:hint="cs"/>
          <w:sz w:val="30"/>
          <w:rtl/>
          <w:lang w:bidi="ur-PK"/>
        </w:rPr>
        <w:t>نظریے کی کارفرمائی نہ ہو  ۔قرأت سے ماقبل ، دوران میں اور بعد ا</w:t>
      </w:r>
      <w:r w:rsidR="00E826F4">
        <w:rPr>
          <w:rFonts w:hint="cs"/>
          <w:sz w:val="30"/>
          <w:rtl/>
          <w:lang w:bidi="ur-PK"/>
        </w:rPr>
        <w:t>َ</w:t>
      </w:r>
      <w:r w:rsidRPr="00972797">
        <w:rPr>
          <w:rFonts w:hint="cs"/>
          <w:sz w:val="30"/>
          <w:rtl/>
          <w:lang w:bidi="ur-PK"/>
        </w:rPr>
        <w:t>زاں نظریے کے اثر</w:t>
      </w:r>
      <w:r w:rsidR="00E826F4">
        <w:rPr>
          <w:rFonts w:hint="cs"/>
          <w:sz w:val="30"/>
          <w:rtl/>
          <w:lang w:bidi="ur-PK"/>
        </w:rPr>
        <w:t xml:space="preserve">ات </w:t>
      </w:r>
      <w:r w:rsidRPr="00972797">
        <w:rPr>
          <w:rFonts w:hint="cs"/>
          <w:sz w:val="30"/>
          <w:rtl/>
          <w:lang w:bidi="ur-PK"/>
        </w:rPr>
        <w:t xml:space="preserve"> کو باآسانی محسوس کیا  جا سکتا ہے ۔اگر کسی ادب</w:t>
      </w:r>
      <w:r w:rsidR="00E826F4">
        <w:rPr>
          <w:rFonts w:hint="cs"/>
          <w:sz w:val="30"/>
          <w:rtl/>
          <w:lang w:bidi="ur-PK"/>
        </w:rPr>
        <w:t xml:space="preserve">  </w:t>
      </w:r>
      <w:r w:rsidRPr="00972797">
        <w:rPr>
          <w:rFonts w:hint="cs"/>
          <w:sz w:val="30"/>
          <w:rtl/>
          <w:lang w:bidi="ur-PK"/>
        </w:rPr>
        <w:t xml:space="preserve"> پارے کی قرأت کی بات کی جائے تو </w:t>
      </w:r>
      <w:r w:rsidR="00E826F4">
        <w:rPr>
          <w:rFonts w:hint="cs"/>
          <w:sz w:val="30"/>
          <w:rtl/>
          <w:lang w:bidi="ur-PK"/>
        </w:rPr>
        <w:t xml:space="preserve">،اُس   متن کی </w:t>
      </w:r>
      <w:r w:rsidRPr="00972797">
        <w:rPr>
          <w:rFonts w:hint="cs"/>
          <w:sz w:val="30"/>
          <w:rtl/>
          <w:lang w:bidi="ur-PK"/>
        </w:rPr>
        <w:t>قرأت کے عمل</w:t>
      </w:r>
      <w:r w:rsidR="00D97F84">
        <w:rPr>
          <w:rFonts w:hint="cs"/>
          <w:sz w:val="30"/>
          <w:rtl/>
          <w:lang w:bidi="ur-PK"/>
        </w:rPr>
        <w:t xml:space="preserve"> میں </w:t>
      </w:r>
      <w:r w:rsidRPr="00972797">
        <w:rPr>
          <w:rFonts w:hint="cs"/>
          <w:sz w:val="30"/>
          <w:rtl/>
          <w:lang w:bidi="ur-PK"/>
        </w:rPr>
        <w:t xml:space="preserve">  نظریے  </w:t>
      </w:r>
      <w:r w:rsidR="00D97F84">
        <w:rPr>
          <w:rFonts w:hint="cs"/>
          <w:sz w:val="30"/>
          <w:rtl/>
          <w:lang w:bidi="ur-PK"/>
        </w:rPr>
        <w:t xml:space="preserve"> اور طریقِ قرأت </w:t>
      </w:r>
      <w:r w:rsidRPr="00972797">
        <w:rPr>
          <w:rFonts w:hint="cs"/>
          <w:sz w:val="30"/>
          <w:rtl/>
          <w:lang w:bidi="ur-PK"/>
        </w:rPr>
        <w:t>کی اہمیت بڑھ جاتی ہے ۔</w:t>
      </w:r>
    </w:p>
    <w:p w14:paraId="08D08527" w14:textId="31C7FD39" w:rsidR="00DC1CDE" w:rsidRPr="00972797" w:rsidRDefault="00DC1CDE" w:rsidP="00D97F84">
      <w:pPr>
        <w:ind w:firstLine="720"/>
        <w:rPr>
          <w:sz w:val="30"/>
          <w:rtl/>
          <w:lang w:bidi="ur-PK"/>
        </w:rPr>
      </w:pPr>
      <w:r w:rsidRPr="00972797">
        <w:rPr>
          <w:rFonts w:hint="cs"/>
          <w:sz w:val="30"/>
          <w:rtl/>
          <w:lang w:bidi="ur-PK"/>
        </w:rPr>
        <w:t xml:space="preserve">جب کسی متن کو </w:t>
      </w:r>
      <w:r w:rsidR="00E826F4">
        <w:rPr>
          <w:rFonts w:hint="cs"/>
          <w:sz w:val="30"/>
          <w:rtl/>
          <w:lang w:bidi="ur-PK"/>
        </w:rPr>
        <w:t>’</w:t>
      </w:r>
      <w:r w:rsidRPr="00972797">
        <w:rPr>
          <w:rFonts w:hint="cs"/>
          <w:sz w:val="30"/>
          <w:rtl/>
          <w:lang w:bidi="ur-PK"/>
        </w:rPr>
        <w:t>ادبی فن پارہ</w:t>
      </w:r>
      <w:r w:rsidR="00E826F4">
        <w:rPr>
          <w:rFonts w:hint="cs"/>
          <w:sz w:val="30"/>
          <w:rtl/>
          <w:lang w:bidi="ur-PK"/>
        </w:rPr>
        <w:t>‘</w:t>
      </w:r>
      <w:r w:rsidRPr="00972797">
        <w:rPr>
          <w:rFonts w:hint="cs"/>
          <w:sz w:val="30"/>
          <w:rtl/>
          <w:lang w:bidi="ur-PK"/>
        </w:rPr>
        <w:t xml:space="preserve"> تسلیم کیا جاتا ہے تو ا</w:t>
      </w:r>
      <w:r w:rsidR="00E826F4">
        <w:rPr>
          <w:rFonts w:hint="cs"/>
          <w:sz w:val="30"/>
          <w:rtl/>
          <w:lang w:bidi="ur-PK"/>
        </w:rPr>
        <w:t>ِ</w:t>
      </w:r>
      <w:r w:rsidRPr="00972797">
        <w:rPr>
          <w:rFonts w:hint="cs"/>
          <w:sz w:val="30"/>
          <w:rtl/>
          <w:lang w:bidi="ur-PK"/>
        </w:rPr>
        <w:t xml:space="preserve">س کے ساتھ ایک بات اور بھی تسلیم کر لی جاتی ہے کہ </w:t>
      </w:r>
      <w:r w:rsidR="00E826F4">
        <w:rPr>
          <w:rFonts w:hint="cs"/>
          <w:sz w:val="30"/>
          <w:rtl/>
          <w:lang w:bidi="ur-PK"/>
        </w:rPr>
        <w:t xml:space="preserve">اُس فن پارے  </w:t>
      </w:r>
      <w:r w:rsidRPr="00972797">
        <w:rPr>
          <w:rFonts w:hint="cs"/>
          <w:sz w:val="30"/>
          <w:rtl/>
          <w:lang w:bidi="ur-PK"/>
        </w:rPr>
        <w:t xml:space="preserve">میں یک رُخے اور اکہرے معنی نہیں ہوں گے </w:t>
      </w:r>
      <w:r w:rsidR="00E826F4">
        <w:rPr>
          <w:rFonts w:hint="cs"/>
          <w:sz w:val="30"/>
          <w:rtl/>
          <w:lang w:bidi="ur-PK"/>
        </w:rPr>
        <w:t>،</w:t>
      </w:r>
      <w:r w:rsidRPr="00972797">
        <w:rPr>
          <w:rFonts w:hint="cs"/>
          <w:sz w:val="30"/>
          <w:rtl/>
          <w:lang w:bidi="ur-PK"/>
        </w:rPr>
        <w:t xml:space="preserve"> بلکہ  ا</w:t>
      </w:r>
      <w:r w:rsidR="00E826F4">
        <w:rPr>
          <w:rFonts w:hint="cs"/>
          <w:sz w:val="30"/>
          <w:rtl/>
          <w:lang w:bidi="ur-PK"/>
        </w:rPr>
        <w:t>ُ</w:t>
      </w:r>
      <w:r w:rsidRPr="00972797">
        <w:rPr>
          <w:rFonts w:hint="cs"/>
          <w:sz w:val="30"/>
          <w:rtl/>
          <w:lang w:bidi="ur-PK"/>
        </w:rPr>
        <w:t xml:space="preserve">س کے </w:t>
      </w:r>
      <w:r w:rsidR="00D97F84">
        <w:rPr>
          <w:rFonts w:hint="cs"/>
          <w:sz w:val="30"/>
          <w:rtl/>
          <w:lang w:bidi="ur-PK"/>
        </w:rPr>
        <w:t xml:space="preserve"> تہہ دار  متن میں موجود </w:t>
      </w:r>
      <w:r w:rsidRPr="00972797">
        <w:rPr>
          <w:rFonts w:hint="cs"/>
          <w:sz w:val="30"/>
          <w:rtl/>
          <w:lang w:bidi="ur-PK"/>
        </w:rPr>
        <w:t>مکمل معانی تک رسائی کے لیے اس کی تفہیم ، تشریح یا تعبیر لازم ہے ۔</w:t>
      </w:r>
      <w:r w:rsidRPr="00972797">
        <w:rPr>
          <w:rStyle w:val="EndnoteReference"/>
          <w:sz w:val="30"/>
          <w:rtl/>
          <w:lang w:bidi="ur-PK"/>
        </w:rPr>
        <w:endnoteReference w:id="1"/>
      </w:r>
      <w:r w:rsidRPr="00972797">
        <w:rPr>
          <w:rFonts w:hint="cs"/>
          <w:sz w:val="30"/>
          <w:rtl/>
          <w:lang w:bidi="ur-PK"/>
        </w:rPr>
        <w:t xml:space="preserve"> یہی تفہیم و تعبیر ، جس  میں بعض اوقات تعینِ قدر  کو بھی لازم</w:t>
      </w:r>
      <w:r w:rsidR="00E826F4">
        <w:rPr>
          <w:rFonts w:hint="cs"/>
          <w:sz w:val="30"/>
          <w:rtl/>
          <w:lang w:bidi="ur-PK"/>
        </w:rPr>
        <w:t>ہ</w:t>
      </w:r>
      <w:r w:rsidRPr="00972797">
        <w:rPr>
          <w:rFonts w:hint="cs"/>
          <w:sz w:val="30"/>
          <w:rtl/>
          <w:lang w:bidi="ur-PK"/>
        </w:rPr>
        <w:t xml:space="preserve"> سمجھا جاتا ہے </w:t>
      </w:r>
      <w:r w:rsidR="00E826F4">
        <w:rPr>
          <w:rFonts w:hint="cs"/>
          <w:sz w:val="30"/>
          <w:rtl/>
          <w:lang w:bidi="ur-PK"/>
        </w:rPr>
        <w:t>،</w:t>
      </w:r>
      <w:r w:rsidR="00D97F84">
        <w:rPr>
          <w:rFonts w:hint="cs"/>
          <w:sz w:val="30"/>
          <w:rtl/>
          <w:lang w:bidi="ur-PK"/>
        </w:rPr>
        <w:t xml:space="preserve"> </w:t>
      </w:r>
      <w:r w:rsidRPr="00972797">
        <w:rPr>
          <w:rFonts w:hint="cs"/>
          <w:sz w:val="30"/>
          <w:rtl/>
          <w:lang w:bidi="ur-PK"/>
        </w:rPr>
        <w:t>تنقید کہلاتی ہے ۔ تفہیم ِ متن کے لیے ا</w:t>
      </w:r>
      <w:r w:rsidR="003A3E79">
        <w:rPr>
          <w:rFonts w:hint="cs"/>
          <w:sz w:val="30"/>
          <w:rtl/>
          <w:lang w:bidi="ur-PK"/>
        </w:rPr>
        <w:t>ُ</w:t>
      </w:r>
      <w:r w:rsidRPr="00972797">
        <w:rPr>
          <w:rFonts w:hint="cs"/>
          <w:sz w:val="30"/>
          <w:rtl/>
          <w:lang w:bidi="ur-PK"/>
        </w:rPr>
        <w:t>ردو میں تشریح، تفہیم اور تفسیر کی اصطلاحات پہلے سے مستعمل تھیں تاہم تعبیر کی ا</w:t>
      </w:r>
      <w:r w:rsidR="003A3E79">
        <w:rPr>
          <w:rFonts w:hint="cs"/>
          <w:sz w:val="30"/>
          <w:rtl/>
          <w:lang w:bidi="ur-PK"/>
        </w:rPr>
        <w:t>ِ</w:t>
      </w:r>
      <w:r w:rsidRPr="00972797">
        <w:rPr>
          <w:rFonts w:hint="cs"/>
          <w:sz w:val="30"/>
          <w:rtl/>
          <w:lang w:bidi="ur-PK"/>
        </w:rPr>
        <w:t>صطلاح  جدیداور مابعد جد</w:t>
      </w:r>
      <w:r w:rsidR="003A3E79">
        <w:rPr>
          <w:rFonts w:hint="cs"/>
          <w:sz w:val="30"/>
          <w:rtl/>
          <w:lang w:bidi="ur-PK"/>
        </w:rPr>
        <w:t>ید</w:t>
      </w:r>
      <w:r w:rsidR="004B7A22">
        <w:rPr>
          <w:rFonts w:hint="cs"/>
          <w:sz w:val="30"/>
          <w:rtl/>
          <w:lang w:bidi="ur-PK"/>
        </w:rPr>
        <w:t xml:space="preserve">مطالعاتی رجحانات  کے ساتھ </w:t>
      </w:r>
      <w:r w:rsidRPr="00972797">
        <w:rPr>
          <w:rFonts w:hint="cs"/>
          <w:sz w:val="30"/>
          <w:rtl/>
          <w:lang w:bidi="ur-PK"/>
        </w:rPr>
        <w:t xml:space="preserve"> </w:t>
      </w:r>
      <w:r w:rsidR="003A3E79">
        <w:rPr>
          <w:rFonts w:hint="cs"/>
          <w:sz w:val="30"/>
          <w:rtl/>
          <w:lang w:bidi="ur-PK"/>
        </w:rPr>
        <w:t xml:space="preserve"> بلا  دریغ </w:t>
      </w:r>
      <w:r w:rsidRPr="00972797">
        <w:rPr>
          <w:rFonts w:hint="cs"/>
          <w:sz w:val="30"/>
          <w:rtl/>
          <w:lang w:bidi="ur-PK"/>
        </w:rPr>
        <w:t>برتی جانے لگی۔</w:t>
      </w:r>
      <w:r w:rsidR="00D97F84">
        <w:rPr>
          <w:rFonts w:hint="cs"/>
          <w:sz w:val="30"/>
          <w:rtl/>
          <w:lang w:bidi="ur-PK"/>
        </w:rPr>
        <w:t xml:space="preserve">شرح </w:t>
      </w:r>
      <w:r w:rsidR="00D97F84">
        <w:rPr>
          <w:sz w:val="30"/>
          <w:lang w:bidi="ur-PK"/>
        </w:rPr>
        <w:t>/</w:t>
      </w:r>
      <w:r w:rsidR="00D97F84">
        <w:rPr>
          <w:rFonts w:hint="cs"/>
          <w:sz w:val="30"/>
          <w:rtl/>
          <w:lang w:bidi="ur-PK"/>
        </w:rPr>
        <w:t xml:space="preserve"> تشریح اور تفہیم </w:t>
      </w:r>
      <w:r w:rsidRPr="00972797">
        <w:rPr>
          <w:rFonts w:hint="cs"/>
          <w:sz w:val="30"/>
          <w:rtl/>
          <w:lang w:bidi="ur-PK"/>
        </w:rPr>
        <w:t xml:space="preserve"> کو شعر </w:t>
      </w:r>
      <w:r w:rsidR="003A3E79">
        <w:rPr>
          <w:rFonts w:hint="cs"/>
          <w:sz w:val="30"/>
          <w:rtl/>
          <w:lang w:bidi="ur-PK"/>
        </w:rPr>
        <w:t>،</w:t>
      </w:r>
      <w:r w:rsidRPr="00972797">
        <w:rPr>
          <w:rFonts w:hint="cs"/>
          <w:sz w:val="30"/>
          <w:rtl/>
          <w:lang w:bidi="ur-PK"/>
        </w:rPr>
        <w:t xml:space="preserve"> نظم</w:t>
      </w:r>
      <w:r w:rsidR="003A3E79">
        <w:rPr>
          <w:rFonts w:hint="cs"/>
          <w:sz w:val="30"/>
          <w:rtl/>
          <w:lang w:bidi="ur-PK"/>
        </w:rPr>
        <w:t xml:space="preserve"> یا </w:t>
      </w:r>
      <w:r w:rsidRPr="00972797">
        <w:rPr>
          <w:rFonts w:hint="cs"/>
          <w:sz w:val="30"/>
          <w:rtl/>
          <w:lang w:bidi="ur-PK"/>
        </w:rPr>
        <w:t xml:space="preserve"> </w:t>
      </w:r>
      <w:r w:rsidR="003A3E79">
        <w:rPr>
          <w:rFonts w:hint="cs"/>
          <w:sz w:val="30"/>
          <w:rtl/>
          <w:lang w:bidi="ur-PK"/>
        </w:rPr>
        <w:t xml:space="preserve"> دیگر </w:t>
      </w:r>
      <w:r w:rsidRPr="00972797">
        <w:rPr>
          <w:rFonts w:hint="cs"/>
          <w:sz w:val="30"/>
          <w:rtl/>
          <w:lang w:bidi="ur-PK"/>
        </w:rPr>
        <w:t xml:space="preserve">ادبی متون کی تفہیم  کے لیے برتا جاتا رہا ہے </w:t>
      </w:r>
      <w:r w:rsidR="003A3E79">
        <w:rPr>
          <w:rFonts w:hint="cs"/>
          <w:sz w:val="30"/>
          <w:rtl/>
          <w:lang w:bidi="ur-PK"/>
        </w:rPr>
        <w:t>،</w:t>
      </w:r>
      <w:r w:rsidRPr="00972797">
        <w:rPr>
          <w:rFonts w:hint="cs"/>
          <w:sz w:val="30"/>
          <w:rtl/>
          <w:lang w:bidi="ur-PK"/>
        </w:rPr>
        <w:t>جب کہ  تفسیر کالفظ  مقدس متون  کی ش</w:t>
      </w:r>
      <w:r w:rsidR="003A3E79">
        <w:rPr>
          <w:rFonts w:hint="cs"/>
          <w:sz w:val="30"/>
          <w:rtl/>
          <w:lang w:bidi="ur-PK"/>
        </w:rPr>
        <w:t>َ</w:t>
      </w:r>
      <w:r w:rsidRPr="00972797">
        <w:rPr>
          <w:rFonts w:hint="cs"/>
          <w:sz w:val="30"/>
          <w:rtl/>
          <w:lang w:bidi="ur-PK"/>
        </w:rPr>
        <w:t xml:space="preserve">رح  کے لیے  مستعمل ہے ۔مذکورہ اصطلاحات ہوں یا </w:t>
      </w:r>
      <w:r w:rsidR="003A3E79">
        <w:rPr>
          <w:rFonts w:hint="cs"/>
          <w:sz w:val="30"/>
          <w:rtl/>
          <w:lang w:bidi="ur-PK"/>
        </w:rPr>
        <w:t>’</w:t>
      </w:r>
      <w:r w:rsidRPr="00972797">
        <w:rPr>
          <w:rFonts w:hint="cs"/>
          <w:sz w:val="30"/>
          <w:rtl/>
          <w:lang w:bidi="ur-PK"/>
        </w:rPr>
        <w:t>تعبیر</w:t>
      </w:r>
      <w:r w:rsidR="003A3E79">
        <w:rPr>
          <w:rFonts w:hint="cs"/>
          <w:sz w:val="30"/>
          <w:rtl/>
          <w:lang w:bidi="ur-PK"/>
        </w:rPr>
        <w:t>‘</w:t>
      </w:r>
      <w:r w:rsidRPr="00972797">
        <w:rPr>
          <w:rFonts w:hint="cs"/>
          <w:sz w:val="30"/>
          <w:rtl/>
          <w:lang w:bidi="ur-PK"/>
        </w:rPr>
        <w:t xml:space="preserve"> ا</w:t>
      </w:r>
      <w:r w:rsidR="00D97F84">
        <w:rPr>
          <w:rFonts w:hint="cs"/>
          <w:sz w:val="30"/>
          <w:rtl/>
          <w:lang w:bidi="ur-PK"/>
        </w:rPr>
        <w:t>ِ</w:t>
      </w:r>
      <w:r w:rsidRPr="00972797">
        <w:rPr>
          <w:rFonts w:hint="cs"/>
          <w:sz w:val="30"/>
          <w:rtl/>
          <w:lang w:bidi="ur-PK"/>
        </w:rPr>
        <w:t>ن سب کا تعلق معنی سے ہے</w:t>
      </w:r>
      <w:r w:rsidR="003A3E79">
        <w:rPr>
          <w:rFonts w:hint="cs"/>
          <w:sz w:val="30"/>
          <w:rtl/>
          <w:lang w:bidi="ur-PK"/>
        </w:rPr>
        <w:t>،</w:t>
      </w:r>
      <w:r w:rsidRPr="00972797">
        <w:rPr>
          <w:rFonts w:hint="cs"/>
          <w:sz w:val="30"/>
          <w:rtl/>
          <w:lang w:bidi="ur-PK"/>
        </w:rPr>
        <w:t xml:space="preserve"> تاہم غور کرنے کا نکتہ  یہ ہے کہ تعبیر سے ایسا کون سا کام لیا جا </w:t>
      </w:r>
      <w:r w:rsidR="003A3E79">
        <w:rPr>
          <w:rFonts w:hint="cs"/>
          <w:sz w:val="30"/>
          <w:rtl/>
          <w:lang w:bidi="ur-PK"/>
        </w:rPr>
        <w:t>تا  ہے ،</w:t>
      </w:r>
      <w:r w:rsidRPr="00972797">
        <w:rPr>
          <w:rFonts w:hint="cs"/>
          <w:sz w:val="30"/>
          <w:rtl/>
          <w:lang w:bidi="ur-PK"/>
        </w:rPr>
        <w:t xml:space="preserve"> جو  شرح وتفسیر وغیرہ سے ممکن نہیں؟  ا</w:t>
      </w:r>
      <w:r w:rsidR="003A3E79">
        <w:rPr>
          <w:rFonts w:hint="cs"/>
          <w:sz w:val="30"/>
          <w:rtl/>
          <w:lang w:bidi="ur-PK"/>
        </w:rPr>
        <w:t>ِ</w:t>
      </w:r>
      <w:r w:rsidRPr="00972797">
        <w:rPr>
          <w:rFonts w:hint="cs"/>
          <w:sz w:val="30"/>
          <w:rtl/>
          <w:lang w:bidi="ur-PK"/>
        </w:rPr>
        <w:t xml:space="preserve">س مقصد کے لیے تعبیر کی مکمل فہم ہونا لازم ہے </w:t>
      </w:r>
      <w:r w:rsidR="003A3E79">
        <w:rPr>
          <w:rFonts w:hint="cs"/>
          <w:sz w:val="30"/>
          <w:rtl/>
          <w:lang w:bidi="ur-PK"/>
        </w:rPr>
        <w:t>،</w:t>
      </w:r>
      <w:r w:rsidRPr="00972797">
        <w:rPr>
          <w:rFonts w:hint="cs"/>
          <w:sz w:val="30"/>
          <w:rtl/>
          <w:lang w:bidi="ur-PK"/>
        </w:rPr>
        <w:t>یعنی  ا</w:t>
      </w:r>
      <w:r w:rsidR="003A3E79">
        <w:rPr>
          <w:rFonts w:hint="cs"/>
          <w:sz w:val="30"/>
          <w:rtl/>
          <w:lang w:bidi="ur-PK"/>
        </w:rPr>
        <w:t>َ</w:t>
      </w:r>
      <w:r w:rsidRPr="00972797">
        <w:rPr>
          <w:rFonts w:hint="cs"/>
          <w:sz w:val="30"/>
          <w:rtl/>
          <w:lang w:bidi="ur-PK"/>
        </w:rPr>
        <w:t xml:space="preserve">نگریزی میں  اس کے لیے کون سی اصطلاح مروج ہے اور اردو میں  اس کے فہم و اطلاق کی  نوعیت کیاہے </w:t>
      </w:r>
      <w:r w:rsidR="003A3E79">
        <w:rPr>
          <w:rFonts w:hint="cs"/>
          <w:sz w:val="30"/>
          <w:rtl/>
          <w:lang w:bidi="ur-PK"/>
        </w:rPr>
        <w:t>؟</w:t>
      </w:r>
    </w:p>
    <w:p w14:paraId="4290D800" w14:textId="05DA23C6" w:rsidR="00DC1CDE" w:rsidRPr="00972797" w:rsidRDefault="003A3E79" w:rsidP="00DC1CDE">
      <w:pPr>
        <w:ind w:firstLine="720"/>
        <w:rPr>
          <w:sz w:val="30"/>
          <w:lang w:bidi="ur-PK"/>
        </w:rPr>
      </w:pPr>
      <w:r>
        <w:rPr>
          <w:rFonts w:hint="cs"/>
          <w:sz w:val="30"/>
          <w:rtl/>
          <w:lang w:bidi="ur-PK"/>
        </w:rPr>
        <w:t xml:space="preserve">مغرب </w:t>
      </w:r>
      <w:r w:rsidR="00DC1CDE" w:rsidRPr="00972797">
        <w:rPr>
          <w:rFonts w:hint="cs"/>
          <w:sz w:val="30"/>
          <w:rtl/>
          <w:lang w:bidi="ur-PK"/>
        </w:rPr>
        <w:t xml:space="preserve"> میں تعبیر کو باقاعدہ ایک </w:t>
      </w:r>
      <w:r>
        <w:rPr>
          <w:rFonts w:hint="cs"/>
          <w:sz w:val="30"/>
          <w:rtl/>
          <w:lang w:bidi="ur-PK"/>
        </w:rPr>
        <w:t xml:space="preserve"> علمی </w:t>
      </w:r>
      <w:r w:rsidR="00DC1CDE" w:rsidRPr="00972797">
        <w:rPr>
          <w:rFonts w:hint="cs"/>
          <w:sz w:val="30"/>
          <w:rtl/>
          <w:lang w:bidi="ur-PK"/>
        </w:rPr>
        <w:t xml:space="preserve">ڈسپلن کی حیثیت حاصل ہے اور اسے  </w:t>
      </w:r>
      <w:r w:rsidR="00DC1CDE" w:rsidRPr="00972797">
        <w:rPr>
          <w:rFonts w:hint="cs"/>
          <w:sz w:val="24"/>
          <w:szCs w:val="24"/>
          <w:rtl/>
          <w:lang w:bidi="ur-PK"/>
        </w:rPr>
        <w:t xml:space="preserve"> </w:t>
      </w:r>
      <w:r w:rsidRPr="003A3E79">
        <w:rPr>
          <w:rStyle w:val="QuoteChar"/>
        </w:rPr>
        <w:t>Hermeneutics</w:t>
      </w:r>
      <w:r w:rsidR="00DC1CDE" w:rsidRPr="00972797">
        <w:rPr>
          <w:sz w:val="24"/>
          <w:szCs w:val="24"/>
          <w:lang w:bidi="ur-PK"/>
        </w:rPr>
        <w:t xml:space="preserve"> </w:t>
      </w:r>
      <w:r w:rsidR="00DC1CDE" w:rsidRPr="00972797">
        <w:rPr>
          <w:rFonts w:hint="cs"/>
          <w:sz w:val="24"/>
          <w:szCs w:val="24"/>
          <w:rtl/>
          <w:lang w:bidi="ur-PK"/>
        </w:rPr>
        <w:t xml:space="preserve">  </w:t>
      </w:r>
      <w:r w:rsidR="00DC1CDE" w:rsidRPr="00972797">
        <w:rPr>
          <w:rFonts w:hint="cs"/>
          <w:sz w:val="30"/>
          <w:rtl/>
          <w:lang w:bidi="ur-PK"/>
        </w:rPr>
        <w:t>کا نام دیاجاتا ہے ۔</w:t>
      </w:r>
      <w:r w:rsidR="00DC1CDE" w:rsidRPr="00972797">
        <w:rPr>
          <w:sz w:val="30"/>
          <w:lang w:bidi="ur-PK"/>
        </w:rPr>
        <w:t xml:space="preserve"> </w:t>
      </w:r>
      <w:r w:rsidR="00DC1CDE" w:rsidRPr="00972797">
        <w:rPr>
          <w:rFonts w:hint="cs"/>
          <w:sz w:val="30"/>
          <w:rtl/>
          <w:lang w:bidi="ur-PK"/>
        </w:rPr>
        <w:t xml:space="preserve">ہرمینیوٹکس </w:t>
      </w:r>
      <w:r w:rsidR="00DC1CDE" w:rsidRPr="00972797">
        <w:rPr>
          <w:rFonts w:hint="cs"/>
          <w:sz w:val="30"/>
          <w:rtl/>
        </w:rPr>
        <w:t>ی</w:t>
      </w:r>
      <w:r w:rsidR="00DC1CDE" w:rsidRPr="00972797">
        <w:rPr>
          <w:rFonts w:hint="eastAsia"/>
          <w:sz w:val="30"/>
          <w:rtl/>
        </w:rPr>
        <w:t>ونان</w:t>
      </w:r>
      <w:r w:rsidR="00DC1CDE" w:rsidRPr="00972797">
        <w:rPr>
          <w:rFonts w:hint="cs"/>
          <w:sz w:val="30"/>
          <w:rtl/>
        </w:rPr>
        <w:t>ی</w:t>
      </w:r>
      <w:r w:rsidR="00DC1CDE" w:rsidRPr="00972797">
        <w:rPr>
          <w:sz w:val="30"/>
          <w:rtl/>
        </w:rPr>
        <w:t xml:space="preserve"> فعل</w:t>
      </w:r>
      <w:r w:rsidR="00DC1CDE" w:rsidRPr="00972797">
        <w:rPr>
          <w:sz w:val="30"/>
        </w:rPr>
        <w:t xml:space="preserve"> </w:t>
      </w:r>
      <w:proofErr w:type="spellStart"/>
      <w:r w:rsidR="00DC1CDE" w:rsidRPr="00972797">
        <w:rPr>
          <w:sz w:val="24"/>
          <w:szCs w:val="24"/>
        </w:rPr>
        <w:t>Hermeneuin</w:t>
      </w:r>
      <w:proofErr w:type="spellEnd"/>
      <w:r w:rsidR="00DC1CDE" w:rsidRPr="00972797">
        <w:rPr>
          <w:sz w:val="30"/>
        </w:rPr>
        <w:t xml:space="preserve"> </w:t>
      </w:r>
      <w:r w:rsidR="00DC1CDE" w:rsidRPr="00972797">
        <w:rPr>
          <w:rFonts w:hint="cs"/>
          <w:sz w:val="30"/>
          <w:rtl/>
        </w:rPr>
        <w:t>سےم</w:t>
      </w:r>
      <w:r w:rsidR="00DC1CDE" w:rsidRPr="00972797">
        <w:rPr>
          <w:sz w:val="30"/>
          <w:rtl/>
        </w:rPr>
        <w:t xml:space="preserve">اخوذ ہے </w:t>
      </w:r>
      <w:r>
        <w:rPr>
          <w:rFonts w:hint="cs"/>
          <w:sz w:val="30"/>
          <w:rtl/>
        </w:rPr>
        <w:t>،</w:t>
      </w:r>
      <w:r w:rsidR="00DC1CDE" w:rsidRPr="00972797">
        <w:rPr>
          <w:sz w:val="30"/>
          <w:rtl/>
        </w:rPr>
        <w:t xml:space="preserve"> جس کے </w:t>
      </w:r>
      <w:r>
        <w:rPr>
          <w:rFonts w:hint="cs"/>
          <w:sz w:val="30"/>
          <w:rtl/>
        </w:rPr>
        <w:t xml:space="preserve">معانی </w:t>
      </w:r>
      <w:r w:rsidR="00DC1CDE" w:rsidRPr="00972797">
        <w:rPr>
          <w:sz w:val="30"/>
          <w:rtl/>
        </w:rPr>
        <w:t xml:space="preserve">  کس</w:t>
      </w:r>
      <w:r w:rsidR="00DC1CDE" w:rsidRPr="00972797">
        <w:rPr>
          <w:rFonts w:hint="cs"/>
          <w:sz w:val="30"/>
          <w:rtl/>
        </w:rPr>
        <w:t>ی</w:t>
      </w:r>
      <w:r w:rsidR="00DC1CDE" w:rsidRPr="00972797">
        <w:rPr>
          <w:sz w:val="30"/>
          <w:rtl/>
        </w:rPr>
        <w:t xml:space="preserve"> چ</w:t>
      </w:r>
      <w:r w:rsidR="00DC1CDE" w:rsidRPr="00972797">
        <w:rPr>
          <w:rFonts w:hint="cs"/>
          <w:sz w:val="30"/>
          <w:rtl/>
        </w:rPr>
        <w:t>ی</w:t>
      </w:r>
      <w:r w:rsidR="00DC1CDE" w:rsidRPr="00972797">
        <w:rPr>
          <w:rFonts w:hint="eastAsia"/>
          <w:sz w:val="30"/>
          <w:rtl/>
        </w:rPr>
        <w:t>ز</w:t>
      </w:r>
      <w:r w:rsidR="00DC1CDE" w:rsidRPr="00972797">
        <w:rPr>
          <w:sz w:val="30"/>
          <w:rtl/>
        </w:rPr>
        <w:t xml:space="preserve"> کو واضح کرنا </w:t>
      </w:r>
      <w:r w:rsidR="00D97F84">
        <w:rPr>
          <w:rFonts w:hint="cs"/>
          <w:sz w:val="30"/>
          <w:rtl/>
        </w:rPr>
        <w:t xml:space="preserve"> اور </w:t>
      </w:r>
      <w:r w:rsidR="00DC1CDE" w:rsidRPr="00972797">
        <w:rPr>
          <w:sz w:val="30"/>
          <w:rtl/>
        </w:rPr>
        <w:t xml:space="preserve"> کس</w:t>
      </w:r>
      <w:r w:rsidR="00DC1CDE" w:rsidRPr="00972797">
        <w:rPr>
          <w:rFonts w:hint="cs"/>
          <w:sz w:val="30"/>
          <w:rtl/>
        </w:rPr>
        <w:t>ی</w:t>
      </w:r>
      <w:r w:rsidR="00DC1CDE" w:rsidRPr="00972797">
        <w:rPr>
          <w:sz w:val="30"/>
          <w:rtl/>
        </w:rPr>
        <w:t xml:space="preserve"> پ</w:t>
      </w:r>
      <w:r w:rsidR="00DC1CDE" w:rsidRPr="00972797">
        <w:rPr>
          <w:rFonts w:hint="cs"/>
          <w:sz w:val="30"/>
          <w:rtl/>
        </w:rPr>
        <w:t>ی</w:t>
      </w:r>
      <w:r w:rsidR="00DC1CDE" w:rsidRPr="00972797">
        <w:rPr>
          <w:rFonts w:hint="eastAsia"/>
          <w:sz w:val="30"/>
          <w:rtl/>
        </w:rPr>
        <w:t>غام</w:t>
      </w:r>
      <w:r w:rsidR="00DC1CDE" w:rsidRPr="00972797">
        <w:rPr>
          <w:sz w:val="30"/>
          <w:rtl/>
        </w:rPr>
        <w:t xml:space="preserve"> کا </w:t>
      </w:r>
      <w:r>
        <w:rPr>
          <w:rFonts w:hint="cs"/>
          <w:sz w:val="30"/>
          <w:rtl/>
        </w:rPr>
        <w:t>ِ</w:t>
      </w:r>
      <w:r w:rsidR="00DC1CDE" w:rsidRPr="00972797">
        <w:rPr>
          <w:sz w:val="30"/>
          <w:rtl/>
        </w:rPr>
        <w:t xml:space="preserve">انکشاف </w:t>
      </w:r>
      <w:r w:rsidR="00DC1CDE" w:rsidRPr="00972797">
        <w:rPr>
          <w:rFonts w:hint="cs"/>
          <w:sz w:val="30"/>
          <w:rtl/>
        </w:rPr>
        <w:t>ی</w:t>
      </w:r>
      <w:r w:rsidR="00DC1CDE" w:rsidRPr="00972797">
        <w:rPr>
          <w:rFonts w:hint="eastAsia"/>
          <w:sz w:val="30"/>
          <w:rtl/>
        </w:rPr>
        <w:t>ا</w:t>
      </w:r>
      <w:r w:rsidR="00DC1CDE" w:rsidRPr="00972797">
        <w:rPr>
          <w:sz w:val="30"/>
          <w:rtl/>
        </w:rPr>
        <w:t xml:space="preserve"> اعلان کرنا</w:t>
      </w:r>
      <w:r>
        <w:rPr>
          <w:rFonts w:hint="cs"/>
          <w:sz w:val="30"/>
          <w:rtl/>
        </w:rPr>
        <w:t xml:space="preserve"> کے ہیں </w:t>
      </w:r>
      <w:r w:rsidR="00DC1CDE" w:rsidRPr="00972797">
        <w:rPr>
          <w:sz w:val="30"/>
          <w:rtl/>
        </w:rPr>
        <w:t>۔ا</w:t>
      </w:r>
      <w:r>
        <w:rPr>
          <w:rFonts w:hint="cs"/>
          <w:sz w:val="30"/>
          <w:rtl/>
        </w:rPr>
        <w:t>ِ</w:t>
      </w:r>
      <w:r w:rsidR="00DC1CDE" w:rsidRPr="00972797">
        <w:rPr>
          <w:sz w:val="30"/>
          <w:rtl/>
        </w:rPr>
        <w:t>صطلاحاً اس ا</w:t>
      </w:r>
      <w:r>
        <w:rPr>
          <w:rFonts w:hint="cs"/>
          <w:sz w:val="30"/>
          <w:rtl/>
        </w:rPr>
        <w:t>ِ</w:t>
      </w:r>
      <w:r w:rsidR="00DC1CDE" w:rsidRPr="00972797">
        <w:rPr>
          <w:sz w:val="30"/>
          <w:rtl/>
        </w:rPr>
        <w:t>سے کس</w:t>
      </w:r>
      <w:r w:rsidR="00DC1CDE" w:rsidRPr="00972797">
        <w:rPr>
          <w:rFonts w:hint="cs"/>
          <w:sz w:val="30"/>
          <w:rtl/>
        </w:rPr>
        <w:t>ی</w:t>
      </w:r>
      <w:r w:rsidR="00DC1CDE" w:rsidRPr="00972797">
        <w:rPr>
          <w:sz w:val="30"/>
          <w:rtl/>
        </w:rPr>
        <w:t xml:space="preserve"> </w:t>
      </w:r>
      <w:r>
        <w:rPr>
          <w:rFonts w:hint="cs"/>
          <w:sz w:val="30"/>
          <w:rtl/>
        </w:rPr>
        <w:t xml:space="preserve"> بھی  نوعیت کے </w:t>
      </w:r>
      <w:r w:rsidR="00DC1CDE" w:rsidRPr="00972797">
        <w:rPr>
          <w:sz w:val="30"/>
          <w:rtl/>
        </w:rPr>
        <w:t>متن ک</w:t>
      </w:r>
      <w:r w:rsidR="00DC1CDE" w:rsidRPr="00972797">
        <w:rPr>
          <w:rFonts w:hint="cs"/>
          <w:sz w:val="30"/>
          <w:rtl/>
        </w:rPr>
        <w:t>ی</w:t>
      </w:r>
      <w:r w:rsidR="00DC1CDE" w:rsidRPr="00972797">
        <w:rPr>
          <w:sz w:val="30"/>
          <w:rtl/>
        </w:rPr>
        <w:t xml:space="preserve"> تشر</w:t>
      </w:r>
      <w:r w:rsidR="00DC1CDE" w:rsidRPr="00972797">
        <w:rPr>
          <w:rFonts w:hint="cs"/>
          <w:sz w:val="30"/>
          <w:rtl/>
        </w:rPr>
        <w:t>ی</w:t>
      </w:r>
      <w:r w:rsidR="00DC1CDE" w:rsidRPr="00972797">
        <w:rPr>
          <w:rFonts w:hint="eastAsia"/>
          <w:sz w:val="30"/>
          <w:rtl/>
        </w:rPr>
        <w:t>ح</w:t>
      </w:r>
      <w:r w:rsidR="00DC1CDE" w:rsidRPr="00972797">
        <w:rPr>
          <w:sz w:val="30"/>
          <w:rtl/>
        </w:rPr>
        <w:t xml:space="preserve"> و تعب</w:t>
      </w:r>
      <w:r w:rsidR="00DC1CDE" w:rsidRPr="00972797">
        <w:rPr>
          <w:rFonts w:hint="cs"/>
          <w:sz w:val="30"/>
          <w:rtl/>
        </w:rPr>
        <w:t>ی</w:t>
      </w:r>
      <w:r w:rsidR="00DC1CDE" w:rsidRPr="00972797">
        <w:rPr>
          <w:rFonts w:hint="eastAsia"/>
          <w:sz w:val="30"/>
          <w:rtl/>
        </w:rPr>
        <w:t>ر</w:t>
      </w:r>
      <w:r w:rsidR="00DC1CDE" w:rsidRPr="00972797">
        <w:rPr>
          <w:sz w:val="30"/>
          <w:rtl/>
        </w:rPr>
        <w:t xml:space="preserve"> کا علم قرار د</w:t>
      </w:r>
      <w:r w:rsidR="00DC1CDE" w:rsidRPr="00972797">
        <w:rPr>
          <w:rFonts w:hint="cs"/>
          <w:sz w:val="30"/>
          <w:rtl/>
        </w:rPr>
        <w:t>ی</w:t>
      </w:r>
      <w:r w:rsidR="00DC1CDE" w:rsidRPr="00972797">
        <w:rPr>
          <w:rFonts w:hint="eastAsia"/>
          <w:sz w:val="30"/>
          <w:rtl/>
        </w:rPr>
        <w:t>ا</w:t>
      </w:r>
      <w:r w:rsidR="00DC1CDE" w:rsidRPr="00972797">
        <w:rPr>
          <w:sz w:val="30"/>
          <w:rtl/>
        </w:rPr>
        <w:t xml:space="preserve"> جاتا ہے ۔</w:t>
      </w:r>
      <w:r w:rsidR="00DC1CDE" w:rsidRPr="00972797">
        <w:rPr>
          <w:rStyle w:val="EndnoteReference"/>
          <w:sz w:val="30"/>
          <w:rtl/>
        </w:rPr>
        <w:endnoteReference w:id="2"/>
      </w:r>
      <w:r w:rsidR="00D97F84">
        <w:rPr>
          <w:rFonts w:hint="cs"/>
          <w:sz w:val="30"/>
          <w:rtl/>
        </w:rPr>
        <w:t xml:space="preserve">  </w:t>
      </w:r>
      <w:r w:rsidR="00DC1CDE" w:rsidRPr="00972797">
        <w:rPr>
          <w:rFonts w:hint="cs"/>
          <w:sz w:val="30"/>
          <w:rtl/>
        </w:rPr>
        <w:t>ا</w:t>
      </w:r>
      <w:r>
        <w:rPr>
          <w:rFonts w:hint="cs"/>
          <w:sz w:val="30"/>
          <w:rtl/>
        </w:rPr>
        <w:t>ُ</w:t>
      </w:r>
      <w:r w:rsidR="00DC1CDE" w:rsidRPr="00972797">
        <w:rPr>
          <w:rFonts w:hint="cs"/>
          <w:sz w:val="30"/>
          <w:rtl/>
        </w:rPr>
        <w:t>ردو میں اس  علم کی تفہیم اور اس پر مباحث کا آغاز جدیدیت اور مابعد جدیدیت  کے مباحث کے متواز ی ہی ہوا  اور دیگر مغربی اصطلاحات کی طرح ا</w:t>
      </w:r>
      <w:r>
        <w:rPr>
          <w:rFonts w:hint="cs"/>
          <w:sz w:val="30"/>
          <w:rtl/>
        </w:rPr>
        <w:t>ِ</w:t>
      </w:r>
      <w:r w:rsidR="00DC1CDE" w:rsidRPr="00972797">
        <w:rPr>
          <w:rFonts w:hint="cs"/>
          <w:sz w:val="30"/>
          <w:rtl/>
        </w:rPr>
        <w:t>س کے بھی متنوع تراجم پیش کیے گئے ۔شمس الرحمٰن فاروقی</w:t>
      </w:r>
      <w:r w:rsidR="00DC1CDE" w:rsidRPr="003A3E79">
        <w:rPr>
          <w:rStyle w:val="SubtitleChar"/>
          <w:rFonts w:hint="cs"/>
          <w:rtl/>
        </w:rPr>
        <w:t>(۱۹۳۵</w:t>
      </w:r>
      <w:r w:rsidRPr="003A3E79">
        <w:rPr>
          <w:rStyle w:val="SubtitleChar"/>
          <w:rFonts w:hint="cs"/>
          <w:rtl/>
        </w:rPr>
        <w:t>ء</w:t>
      </w:r>
      <w:r w:rsidR="00DC1CDE" w:rsidRPr="003A3E79">
        <w:rPr>
          <w:rStyle w:val="SubtitleChar"/>
          <w:rFonts w:hint="cs"/>
          <w:rtl/>
        </w:rPr>
        <w:t>۔۲۰۲۰ء)</w:t>
      </w:r>
      <w:r w:rsidR="00DC1CDE" w:rsidRPr="00972797">
        <w:rPr>
          <w:sz w:val="30"/>
        </w:rPr>
        <w:t xml:space="preserve"> </w:t>
      </w:r>
      <w:r w:rsidR="00DC1CDE" w:rsidRPr="00972797">
        <w:rPr>
          <w:rFonts w:hint="cs"/>
          <w:sz w:val="30"/>
          <w:rtl/>
        </w:rPr>
        <w:t>نے اس  منطقۂ علم کے لیے ا</w:t>
      </w:r>
      <w:r>
        <w:rPr>
          <w:rFonts w:hint="cs"/>
          <w:sz w:val="30"/>
          <w:rtl/>
        </w:rPr>
        <w:t>َ</w:t>
      </w:r>
      <w:r w:rsidR="00DC1CDE" w:rsidRPr="00972797">
        <w:rPr>
          <w:rFonts w:hint="cs"/>
          <w:sz w:val="30"/>
          <w:rtl/>
        </w:rPr>
        <w:t>پنے مضامین میں فلسفۂ تعبیر کی اصطلاح برتی ۔</w:t>
      </w:r>
      <w:r w:rsidR="00DC1CDE" w:rsidRPr="00972797">
        <w:rPr>
          <w:rStyle w:val="EndnoteReference"/>
          <w:sz w:val="30"/>
          <w:rtl/>
        </w:rPr>
        <w:endnoteReference w:id="3"/>
      </w:r>
      <w:r w:rsidR="004B7A22">
        <w:rPr>
          <w:rFonts w:hint="cs"/>
          <w:sz w:val="30"/>
          <w:rtl/>
        </w:rPr>
        <w:t xml:space="preserve"> </w:t>
      </w:r>
      <w:r w:rsidR="00DC1CDE" w:rsidRPr="00972797">
        <w:rPr>
          <w:rFonts w:hint="cs"/>
          <w:sz w:val="30"/>
          <w:rtl/>
        </w:rPr>
        <w:t>تاہم</w:t>
      </w:r>
      <w:r w:rsidR="00DC1CDE" w:rsidRPr="00972797">
        <w:rPr>
          <w:rFonts w:hint="cs"/>
          <w:sz w:val="30"/>
          <w:rtl/>
          <w:lang w:bidi="ur-PK"/>
        </w:rPr>
        <w:t xml:space="preserve"> گوپی چند نارنگ</w:t>
      </w:r>
      <w:r w:rsidR="00DC1CDE" w:rsidRPr="003A3E79">
        <w:rPr>
          <w:rStyle w:val="SubtitleChar"/>
          <w:rFonts w:hint="cs"/>
          <w:rtl/>
        </w:rPr>
        <w:t>( ۱۹۳۱ء</w:t>
      </w:r>
      <w:r w:rsidRPr="003A3E79">
        <w:rPr>
          <w:rStyle w:val="SubtitleChar"/>
          <w:rFonts w:hint="cs"/>
          <w:rtl/>
        </w:rPr>
        <w:t>۔۲۰۲۲ء</w:t>
      </w:r>
      <w:r w:rsidR="00DC1CDE" w:rsidRPr="003A3E79">
        <w:rPr>
          <w:rStyle w:val="SubtitleChar"/>
          <w:rFonts w:hint="cs"/>
          <w:rtl/>
        </w:rPr>
        <w:t>)</w:t>
      </w:r>
      <w:r w:rsidR="00DC1CDE" w:rsidRPr="00972797">
        <w:rPr>
          <w:rFonts w:hint="cs"/>
          <w:sz w:val="30"/>
          <w:rtl/>
          <w:lang w:bidi="ur-PK"/>
        </w:rPr>
        <w:t xml:space="preserve">  کے نزدیک </w:t>
      </w:r>
      <w:r w:rsidR="00DC1CDE" w:rsidRPr="00972797">
        <w:rPr>
          <w:rFonts w:asciiTheme="minorHAnsi" w:hAnsiTheme="minorHAnsi"/>
          <w:sz w:val="24"/>
          <w:szCs w:val="24"/>
          <w:rtl/>
          <w:lang w:bidi="ur-PK"/>
        </w:rPr>
        <w:t xml:space="preserve"> </w:t>
      </w:r>
      <w:r w:rsidRPr="00972797">
        <w:rPr>
          <w:rStyle w:val="QuoteChar"/>
          <w:rFonts w:asciiTheme="minorHAnsi" w:hAnsiTheme="minorHAnsi"/>
        </w:rPr>
        <w:t>Hermeneutics</w:t>
      </w:r>
      <w:r w:rsidR="00DC1CDE" w:rsidRPr="00972797">
        <w:rPr>
          <w:sz w:val="24"/>
          <w:szCs w:val="24"/>
          <w:lang w:bidi="ur-PK"/>
        </w:rPr>
        <w:t xml:space="preserve"> </w:t>
      </w:r>
      <w:r w:rsidR="00DC1CDE" w:rsidRPr="00972797">
        <w:rPr>
          <w:rFonts w:hint="cs"/>
          <w:sz w:val="30"/>
          <w:rtl/>
          <w:lang w:bidi="ur-PK"/>
        </w:rPr>
        <w:t xml:space="preserve"> کا لفظی متبادل ممکن نہیں </w:t>
      </w:r>
      <w:r>
        <w:rPr>
          <w:rFonts w:hint="cs"/>
          <w:sz w:val="30"/>
          <w:rtl/>
          <w:lang w:bidi="ur-PK"/>
        </w:rPr>
        <w:t xml:space="preserve"> چنانچہ </w:t>
      </w:r>
      <w:r w:rsidR="00DC1CDE" w:rsidRPr="00972797">
        <w:rPr>
          <w:rFonts w:hint="cs"/>
          <w:sz w:val="30"/>
          <w:rtl/>
          <w:lang w:bidi="ur-PK"/>
        </w:rPr>
        <w:t>ا</w:t>
      </w:r>
      <w:r>
        <w:rPr>
          <w:rFonts w:hint="cs"/>
          <w:sz w:val="30"/>
          <w:rtl/>
          <w:lang w:bidi="ur-PK"/>
        </w:rPr>
        <w:t>ِ</w:t>
      </w:r>
      <w:r w:rsidR="00DC1CDE" w:rsidRPr="00972797">
        <w:rPr>
          <w:rFonts w:hint="cs"/>
          <w:sz w:val="30"/>
          <w:rtl/>
          <w:lang w:bidi="ur-PK"/>
        </w:rPr>
        <w:t>سے ’’تفہیمیت ‘‘کہنا مناسب ہے۔وہ  اس فلسفہ  کی وسعت یوں بیان کرتے ہیں</w:t>
      </w:r>
      <w:r>
        <w:rPr>
          <w:rFonts w:hint="cs"/>
          <w:sz w:val="30"/>
          <w:rtl/>
          <w:lang w:bidi="ur-PK"/>
        </w:rPr>
        <w:t xml:space="preserve"> کہ </w:t>
      </w:r>
      <w:r w:rsidR="00DC1CDE" w:rsidRPr="00972797">
        <w:rPr>
          <w:rFonts w:hint="cs"/>
          <w:sz w:val="30"/>
          <w:rtl/>
          <w:lang w:bidi="ur-PK"/>
        </w:rPr>
        <w:t xml:space="preserve">تفہیمیت کا دائرہ عمل </w:t>
      </w:r>
      <w:r w:rsidR="00DC1CDE" w:rsidRPr="00972797">
        <w:rPr>
          <w:rFonts w:hint="cs"/>
          <w:sz w:val="30"/>
          <w:rtl/>
          <w:lang w:bidi="ur-PK"/>
        </w:rPr>
        <w:lastRenderedPageBreak/>
        <w:t>دوسرے ادبی نظریات کی طرح محدود نہیں ، بلکہ جہاں تک معنی کی کارفرمائی ہے اور معنی ک</w:t>
      </w:r>
      <w:r w:rsidR="004B7A22">
        <w:rPr>
          <w:rFonts w:hint="cs"/>
          <w:sz w:val="30"/>
          <w:rtl/>
          <w:lang w:bidi="ur-PK"/>
        </w:rPr>
        <w:t xml:space="preserve">ی </w:t>
      </w:r>
      <w:r w:rsidR="00DC1CDE" w:rsidRPr="00972797">
        <w:rPr>
          <w:rFonts w:hint="cs"/>
          <w:sz w:val="30"/>
          <w:rtl/>
          <w:lang w:bidi="ur-PK"/>
        </w:rPr>
        <w:t xml:space="preserve"> تفہیم کی ضرورت ہے وہ</w:t>
      </w:r>
      <w:r w:rsidR="0006569D">
        <w:rPr>
          <w:rFonts w:hint="cs"/>
          <w:sz w:val="30"/>
          <w:rtl/>
          <w:lang w:bidi="ur-PK"/>
        </w:rPr>
        <w:t xml:space="preserve">یں </w:t>
      </w:r>
      <w:r w:rsidR="00DC1CDE" w:rsidRPr="00972797">
        <w:rPr>
          <w:rFonts w:hint="cs"/>
          <w:sz w:val="30"/>
          <w:rtl/>
          <w:lang w:bidi="ur-PK"/>
        </w:rPr>
        <w:t>تک تفہیمیت کی قلم رو ہے۔</w:t>
      </w:r>
      <w:r w:rsidR="00DC1CDE" w:rsidRPr="00972797">
        <w:rPr>
          <w:rFonts w:hint="cs"/>
          <w:sz w:val="30"/>
          <w:rtl/>
        </w:rPr>
        <w:t xml:space="preserve"> </w:t>
      </w:r>
      <w:r w:rsidR="00DC1CDE" w:rsidRPr="00972797">
        <w:rPr>
          <w:rStyle w:val="EndnoteReference"/>
          <w:sz w:val="30"/>
          <w:rtl/>
        </w:rPr>
        <w:endnoteReference w:id="4"/>
      </w:r>
    </w:p>
    <w:p w14:paraId="49BB3FA2" w14:textId="2CC8ABAB" w:rsidR="00DC1CDE" w:rsidRPr="00972797" w:rsidRDefault="00DC1CDE" w:rsidP="00DC1CDE">
      <w:pPr>
        <w:ind w:firstLine="720"/>
        <w:rPr>
          <w:sz w:val="30"/>
          <w:rtl/>
          <w:lang w:bidi="ur-PK"/>
        </w:rPr>
      </w:pPr>
      <w:r w:rsidRPr="00972797">
        <w:rPr>
          <w:rFonts w:hint="cs"/>
          <w:sz w:val="30"/>
          <w:rtl/>
          <w:lang w:bidi="ur-PK"/>
        </w:rPr>
        <w:t>قیصر الاسلام قاضی</w:t>
      </w:r>
      <w:r w:rsidRPr="0006569D">
        <w:rPr>
          <w:rStyle w:val="SubtitleChar"/>
          <w:rFonts w:hint="cs"/>
          <w:rtl/>
        </w:rPr>
        <w:t xml:space="preserve">(۱۹۳۴۔۱۹۹۸ء) </w:t>
      </w:r>
      <w:r w:rsidRPr="00972797">
        <w:rPr>
          <w:rFonts w:hint="cs"/>
          <w:sz w:val="30"/>
          <w:rtl/>
          <w:lang w:bidi="ur-PK"/>
        </w:rPr>
        <w:t>ا</w:t>
      </w:r>
      <w:r w:rsidR="004B7A22">
        <w:rPr>
          <w:rFonts w:hint="cs"/>
          <w:sz w:val="30"/>
          <w:rtl/>
          <w:lang w:bidi="ur-PK"/>
        </w:rPr>
        <w:t>ِ</w:t>
      </w:r>
      <w:r w:rsidRPr="00972797">
        <w:rPr>
          <w:rFonts w:hint="cs"/>
          <w:sz w:val="30"/>
          <w:rtl/>
          <w:lang w:bidi="ur-PK"/>
        </w:rPr>
        <w:t xml:space="preserve">س علم کے لیے ہرمینیات ہی کی اصطلاح کو </w:t>
      </w:r>
      <w:r w:rsidR="0006569D">
        <w:rPr>
          <w:rFonts w:hint="cs"/>
          <w:sz w:val="30"/>
          <w:rtl/>
          <w:lang w:bidi="ur-PK"/>
        </w:rPr>
        <w:t xml:space="preserve">موزوں </w:t>
      </w:r>
      <w:r w:rsidRPr="00972797">
        <w:rPr>
          <w:rFonts w:hint="cs"/>
          <w:sz w:val="30"/>
          <w:rtl/>
          <w:lang w:bidi="ur-PK"/>
        </w:rPr>
        <w:t xml:space="preserve">سمجھتے ہیں اور </w:t>
      </w:r>
      <w:r w:rsidRPr="00972797">
        <w:rPr>
          <w:rFonts w:hint="cs"/>
          <w:sz w:val="24"/>
          <w:szCs w:val="24"/>
          <w:rtl/>
          <w:lang w:bidi="ur-PK"/>
        </w:rPr>
        <w:t xml:space="preserve"> </w:t>
      </w:r>
      <w:r w:rsidRPr="00972797">
        <w:rPr>
          <w:sz w:val="24"/>
          <w:szCs w:val="24"/>
        </w:rPr>
        <w:t>Hermeneutics</w:t>
      </w:r>
      <w:r w:rsidRPr="00972797">
        <w:rPr>
          <w:rFonts w:hint="cs"/>
          <w:sz w:val="30"/>
          <w:rtl/>
        </w:rPr>
        <w:t xml:space="preserve"> کی وجہ تسمیہ </w:t>
      </w:r>
      <w:r w:rsidR="0006569D">
        <w:rPr>
          <w:rFonts w:hint="cs"/>
          <w:sz w:val="30"/>
          <w:rtl/>
        </w:rPr>
        <w:t xml:space="preserve">یوں </w:t>
      </w:r>
      <w:r w:rsidRPr="00972797">
        <w:rPr>
          <w:rFonts w:hint="cs"/>
          <w:sz w:val="30"/>
          <w:rtl/>
        </w:rPr>
        <w:t xml:space="preserve"> بتاتے ہیں کہ یہ لفظ یونانی ا</w:t>
      </w:r>
      <w:r w:rsidR="004B7A22">
        <w:rPr>
          <w:rFonts w:hint="cs"/>
          <w:sz w:val="30"/>
          <w:rtl/>
        </w:rPr>
        <w:t>َ</w:t>
      </w:r>
      <w:r w:rsidRPr="00972797">
        <w:rPr>
          <w:rFonts w:hint="cs"/>
          <w:sz w:val="30"/>
          <w:rtl/>
        </w:rPr>
        <w:t>ساطیری  دیوتاہرمیس</w:t>
      </w:r>
      <w:r w:rsidR="004B7A22" w:rsidRPr="004B7A22">
        <w:rPr>
          <w:rStyle w:val="QuoteChar"/>
          <w:rFonts w:hint="cs"/>
          <w:rtl/>
        </w:rPr>
        <w:t>(</w:t>
      </w:r>
      <w:r w:rsidRPr="004B7A22">
        <w:rPr>
          <w:rStyle w:val="QuoteChar"/>
          <w:rFonts w:hint="cs"/>
          <w:rtl/>
        </w:rPr>
        <w:t xml:space="preserve"> </w:t>
      </w:r>
      <w:r w:rsidRPr="004B7A22">
        <w:rPr>
          <w:rStyle w:val="QuoteChar"/>
        </w:rPr>
        <w:t>Hermes</w:t>
      </w:r>
      <w:r w:rsidR="004B7A22" w:rsidRPr="004B7A22">
        <w:rPr>
          <w:rStyle w:val="QuoteChar"/>
          <w:rFonts w:hint="cs"/>
          <w:rtl/>
        </w:rPr>
        <w:t>)</w:t>
      </w:r>
      <w:r w:rsidRPr="00972797">
        <w:rPr>
          <w:sz w:val="24"/>
          <w:szCs w:val="24"/>
        </w:rPr>
        <w:t xml:space="preserve"> </w:t>
      </w:r>
      <w:r w:rsidRPr="00972797">
        <w:rPr>
          <w:rFonts w:hint="cs"/>
          <w:sz w:val="24"/>
          <w:szCs w:val="24"/>
          <w:rtl/>
          <w:lang w:bidi="ur-PK"/>
        </w:rPr>
        <w:t xml:space="preserve"> </w:t>
      </w:r>
      <w:r w:rsidRPr="00972797">
        <w:rPr>
          <w:rFonts w:hint="cs"/>
          <w:sz w:val="30"/>
          <w:rtl/>
          <w:lang w:bidi="ur-PK"/>
        </w:rPr>
        <w:t xml:space="preserve">کے نام سے ماخوذ ہے </w:t>
      </w:r>
      <w:r w:rsidR="0006569D">
        <w:rPr>
          <w:rFonts w:hint="cs"/>
          <w:sz w:val="30"/>
          <w:rtl/>
          <w:lang w:bidi="ur-PK"/>
        </w:rPr>
        <w:t>،</w:t>
      </w:r>
      <w:r w:rsidR="004B7A22">
        <w:rPr>
          <w:rFonts w:hint="cs"/>
          <w:sz w:val="30"/>
          <w:rtl/>
          <w:lang w:bidi="ur-PK"/>
        </w:rPr>
        <w:t xml:space="preserve"> </w:t>
      </w:r>
      <w:r w:rsidRPr="00972797">
        <w:rPr>
          <w:rFonts w:hint="cs"/>
          <w:sz w:val="30"/>
          <w:rtl/>
          <w:lang w:bidi="ur-PK"/>
        </w:rPr>
        <w:t>جس کا کام بڑے دیوتاؤں کے پیغامات کو فانی انسانوں تک پہنچانا تھا ، لیکن وہ پیغامات کو فقط پہنچانے کی  بجائے ا</w:t>
      </w:r>
      <w:r w:rsidR="004B7A22">
        <w:rPr>
          <w:rFonts w:hint="cs"/>
          <w:sz w:val="30"/>
          <w:rtl/>
          <w:lang w:bidi="ur-PK"/>
        </w:rPr>
        <w:t>ُ</w:t>
      </w:r>
      <w:r w:rsidRPr="00972797">
        <w:rPr>
          <w:rFonts w:hint="cs"/>
          <w:sz w:val="30"/>
          <w:rtl/>
          <w:lang w:bidi="ur-PK"/>
        </w:rPr>
        <w:t>ن  رمز آمیز پیغامات کی تفسیر  و تعبیر بھی کیا کرتا تھا ۔۔ ہرمیس کی اسی تفسیر و تعبیر کی خصوصیت کی بنا پر اس علم کا نام ہرمینیوٹکس پڑ گیا جسے اردو میں ہرمینیات کہنا ہی بہتر ہے ۔</w:t>
      </w:r>
      <w:r w:rsidRPr="00972797">
        <w:rPr>
          <w:rStyle w:val="EndnoteReference"/>
          <w:sz w:val="30"/>
          <w:lang w:bidi="ur-PK"/>
        </w:rPr>
        <w:endnoteReference w:id="5"/>
      </w:r>
      <w:r w:rsidR="00BE3341">
        <w:rPr>
          <w:rFonts w:hint="cs"/>
          <w:sz w:val="30"/>
          <w:rtl/>
          <w:lang w:bidi="ur-PK"/>
        </w:rPr>
        <w:t xml:space="preserve"> </w:t>
      </w:r>
      <w:r w:rsidRPr="00972797">
        <w:rPr>
          <w:rFonts w:hint="cs"/>
          <w:sz w:val="30"/>
          <w:rtl/>
          <w:lang w:bidi="ur-PK"/>
        </w:rPr>
        <w:t>تاہم ڈاکٹر ناصر عباس نیر</w:t>
      </w:r>
      <w:r w:rsidRPr="00BE3341">
        <w:rPr>
          <w:rStyle w:val="SubtitleChar"/>
          <w:rFonts w:hint="cs"/>
          <w:rtl/>
        </w:rPr>
        <w:t xml:space="preserve">(پیدائش:۱۹۶۵ء) </w:t>
      </w:r>
      <w:r w:rsidRPr="00972797">
        <w:rPr>
          <w:rFonts w:hint="cs"/>
          <w:sz w:val="30"/>
          <w:rtl/>
          <w:lang w:bidi="ur-PK"/>
        </w:rPr>
        <w:t xml:space="preserve">نے </w:t>
      </w:r>
      <w:r w:rsidRPr="00972797">
        <w:rPr>
          <w:sz w:val="24"/>
          <w:szCs w:val="24"/>
        </w:rPr>
        <w:t>Hermeneutics</w:t>
      </w:r>
      <w:r w:rsidRPr="00972797">
        <w:rPr>
          <w:rFonts w:hint="cs"/>
          <w:sz w:val="30"/>
          <w:rtl/>
        </w:rPr>
        <w:t xml:space="preserve"> کے لیے اپنی کتاب </w:t>
      </w:r>
      <w:r w:rsidRPr="00972797">
        <w:rPr>
          <w:rStyle w:val="Emphasis"/>
          <w:sz w:val="30"/>
          <w:szCs w:val="30"/>
          <w:rtl/>
        </w:rPr>
        <w:t>جد</w:t>
      </w:r>
      <w:r w:rsidRPr="00972797">
        <w:rPr>
          <w:rStyle w:val="Emphasis"/>
          <w:rFonts w:hint="cs"/>
          <w:sz w:val="30"/>
          <w:szCs w:val="30"/>
          <w:rtl/>
        </w:rPr>
        <w:t>ی</w:t>
      </w:r>
      <w:r w:rsidRPr="00972797">
        <w:rPr>
          <w:rStyle w:val="Emphasis"/>
          <w:rFonts w:hint="eastAsia"/>
          <w:sz w:val="30"/>
          <w:szCs w:val="30"/>
          <w:rtl/>
        </w:rPr>
        <w:t>د</w:t>
      </w:r>
      <w:r w:rsidRPr="00972797">
        <w:rPr>
          <w:rStyle w:val="Emphasis"/>
          <w:sz w:val="30"/>
          <w:szCs w:val="30"/>
          <w:rtl/>
        </w:rPr>
        <w:t xml:space="preserve"> اور مابعد جد</w:t>
      </w:r>
      <w:r w:rsidRPr="00972797">
        <w:rPr>
          <w:rStyle w:val="Emphasis"/>
          <w:rFonts w:hint="cs"/>
          <w:sz w:val="30"/>
          <w:szCs w:val="30"/>
          <w:rtl/>
        </w:rPr>
        <w:t>ی</w:t>
      </w:r>
      <w:r w:rsidRPr="00972797">
        <w:rPr>
          <w:rStyle w:val="Emphasis"/>
          <w:rFonts w:hint="eastAsia"/>
          <w:sz w:val="30"/>
          <w:szCs w:val="30"/>
          <w:rtl/>
        </w:rPr>
        <w:t>د</w:t>
      </w:r>
      <w:r w:rsidRPr="00972797">
        <w:rPr>
          <w:rStyle w:val="Emphasis"/>
          <w:sz w:val="30"/>
          <w:szCs w:val="30"/>
          <w:rtl/>
        </w:rPr>
        <w:t xml:space="preserve"> تن</w:t>
      </w:r>
      <w:r w:rsidRPr="00972797">
        <w:rPr>
          <w:rStyle w:val="Emphasis"/>
          <w:rFonts w:hint="cs"/>
          <w:sz w:val="30"/>
          <w:szCs w:val="30"/>
          <w:rtl/>
        </w:rPr>
        <w:t xml:space="preserve">قید </w:t>
      </w:r>
      <w:r w:rsidRPr="00972797">
        <w:rPr>
          <w:rFonts w:hint="cs"/>
          <w:sz w:val="30"/>
          <w:rtl/>
        </w:rPr>
        <w:t>میں تعبیریت کا لفظ استعمال کیا ہے [</w:t>
      </w:r>
      <w:r w:rsidRPr="00972797">
        <w:rPr>
          <w:rStyle w:val="EndnoteReference"/>
          <w:sz w:val="30"/>
          <w:rtl/>
        </w:rPr>
        <w:endnoteReference w:id="6"/>
      </w:r>
      <w:r w:rsidRPr="00972797">
        <w:rPr>
          <w:rFonts w:hint="cs"/>
          <w:sz w:val="30"/>
          <w:rtl/>
        </w:rPr>
        <w:t xml:space="preserve">] جو فاروقی صاحب کے تشریح ، تفسیر اور تعبیر کے مباحث کو پیش ِ نظر رکھ کر قرینِ قیاس نظر آتا ہے ۔ فاروقی صاحب کے </w:t>
      </w:r>
      <w:r w:rsidRPr="00972797">
        <w:rPr>
          <w:rFonts w:hint="cs"/>
          <w:sz w:val="30"/>
          <w:rtl/>
          <w:lang w:bidi="ur-PK"/>
        </w:rPr>
        <w:t>نزدیک تعبیر ان تمام کارگزاریوں کا  نام اور مجموعہ ہے جنھیں ہم کسی بھی متن میں سے معنی اخذ کرنے کے لیے استعمال میں لاتے ہیں ۔وہ</w:t>
      </w:r>
      <w:r w:rsidRPr="00972797">
        <w:rPr>
          <w:rFonts w:hint="cs"/>
          <w:sz w:val="30"/>
          <w:rtl/>
        </w:rPr>
        <w:t xml:space="preserve"> شرح اور تعبیر کی صراحت یوں کرتے ہیں کہ معنی اور معنویت میں بھی فرق ہے ۔شارح کی اپنی ذات کے لیے </w:t>
      </w:r>
      <w:r w:rsidR="004B7A22">
        <w:rPr>
          <w:rFonts w:hint="cs"/>
          <w:sz w:val="30"/>
          <w:rtl/>
        </w:rPr>
        <w:t>،</w:t>
      </w:r>
      <w:r w:rsidRPr="00972797">
        <w:rPr>
          <w:rFonts w:hint="cs"/>
          <w:sz w:val="30"/>
          <w:rtl/>
        </w:rPr>
        <w:t xml:space="preserve">کسی متن کے جو معنی ہیں وہ محض معنی ہیں اور وہی معنی جب کسی اور شے کے تعلق سے بیان کیے جائیں تو معنویت </w:t>
      </w:r>
      <w:r w:rsidRPr="00972797">
        <w:rPr>
          <w:sz w:val="24"/>
          <w:szCs w:val="24"/>
        </w:rPr>
        <w:t>Significance</w:t>
      </w:r>
      <w:r w:rsidRPr="00972797">
        <w:rPr>
          <w:rFonts w:hint="cs"/>
          <w:sz w:val="30"/>
          <w:rtl/>
          <w:lang w:bidi="ur-PK"/>
        </w:rPr>
        <w:t xml:space="preserve"> کہلائیں گے ۔یعنی فقط معنی کو بیان کرنے والا شارح اور معنویت کو بیان کرنے والا معبر کہلائے گا۔</w:t>
      </w:r>
      <w:r w:rsidRPr="00972797">
        <w:rPr>
          <w:rStyle w:val="EndnoteReference"/>
          <w:sz w:val="30"/>
          <w:rtl/>
          <w:lang w:bidi="ur-PK"/>
        </w:rPr>
        <w:endnoteReference w:id="7"/>
      </w:r>
      <w:r w:rsidRPr="00972797">
        <w:rPr>
          <w:rFonts w:hint="cs"/>
          <w:sz w:val="30"/>
          <w:rtl/>
        </w:rPr>
        <w:t>تاہم قابلِ غور نکتہ  یہ ہے کیا فقط ذاتی معنی یا شرح ممکن ہے؟ دراصل ایک متن کی تفہیم کے لیے دوسرے مت</w:t>
      </w:r>
      <w:r w:rsidR="004B7A22">
        <w:rPr>
          <w:rFonts w:hint="cs"/>
          <w:sz w:val="30"/>
          <w:rtl/>
        </w:rPr>
        <w:t xml:space="preserve">ن </w:t>
      </w:r>
      <w:r w:rsidRPr="00972797">
        <w:rPr>
          <w:rFonts w:hint="cs"/>
          <w:sz w:val="30"/>
          <w:rtl/>
        </w:rPr>
        <w:t xml:space="preserve">  یا  متون کے نظام  کی کسی قدر تفہیم لازم ہے </w:t>
      </w:r>
      <w:r w:rsidR="004B7A22">
        <w:rPr>
          <w:rFonts w:hint="cs"/>
          <w:sz w:val="30"/>
          <w:rtl/>
        </w:rPr>
        <w:t>۔</w:t>
      </w:r>
      <w:r w:rsidRPr="00972797">
        <w:rPr>
          <w:rFonts w:hint="cs"/>
          <w:sz w:val="30"/>
          <w:rtl/>
        </w:rPr>
        <w:t xml:space="preserve"> اس طرح دیکھیں تو ہر معنی یا فہم کسی اور شے کے تعلق ہی سے بیان کیے جاتے ہیں۔ہرمینیات کا باریک بینی سے مطالعہ کرنے سے ا</w:t>
      </w:r>
      <w:r w:rsidR="004B7A22">
        <w:rPr>
          <w:rFonts w:hint="cs"/>
          <w:sz w:val="30"/>
          <w:rtl/>
        </w:rPr>
        <w:t>ِ</w:t>
      </w:r>
      <w:r w:rsidRPr="00972797">
        <w:rPr>
          <w:rFonts w:hint="cs"/>
          <w:sz w:val="30"/>
          <w:rtl/>
        </w:rPr>
        <w:t xml:space="preserve">س علم </w:t>
      </w:r>
      <w:r w:rsidR="00BE3341">
        <w:rPr>
          <w:rFonts w:hint="cs"/>
          <w:sz w:val="30"/>
          <w:rtl/>
        </w:rPr>
        <w:t>کے کئی  گوشے</w:t>
      </w:r>
      <w:r w:rsidRPr="00972797">
        <w:rPr>
          <w:rFonts w:hint="cs"/>
          <w:sz w:val="30"/>
          <w:rtl/>
        </w:rPr>
        <w:t xml:space="preserve">  کھل کر سامنےآ ت</w:t>
      </w:r>
      <w:r w:rsidR="00BE3341">
        <w:rPr>
          <w:rFonts w:hint="cs"/>
          <w:sz w:val="30"/>
          <w:rtl/>
        </w:rPr>
        <w:t>ے</w:t>
      </w:r>
      <w:r w:rsidRPr="00972797">
        <w:rPr>
          <w:rFonts w:hint="cs"/>
          <w:sz w:val="30"/>
          <w:rtl/>
        </w:rPr>
        <w:t xml:space="preserve"> ہیں ؛ تنقید کا تعبیریت سے کیا رشتہ ہے </w:t>
      </w:r>
      <w:r w:rsidR="004B7A22">
        <w:rPr>
          <w:rFonts w:hint="cs"/>
          <w:sz w:val="30"/>
          <w:rtl/>
        </w:rPr>
        <w:t>؟</w:t>
      </w:r>
      <w:r w:rsidRPr="00972797">
        <w:rPr>
          <w:rFonts w:hint="cs"/>
          <w:sz w:val="30"/>
          <w:rtl/>
        </w:rPr>
        <w:t xml:space="preserve"> نقاد تعبیر سے صرفِ نظر کر کے کس نوعیت کی تنقید لکھ سکتا ہے ؟ </w:t>
      </w:r>
      <w:r w:rsidR="00BE3341">
        <w:rPr>
          <w:rFonts w:hint="cs"/>
          <w:sz w:val="30"/>
          <w:rtl/>
        </w:rPr>
        <w:t>کسی متن کا اپنے سیاق سے کس طرح کا تعلق ہو سکتا  ہے ،</w:t>
      </w:r>
      <w:r w:rsidRPr="00972797">
        <w:rPr>
          <w:rFonts w:hint="cs"/>
          <w:sz w:val="30"/>
          <w:rtl/>
        </w:rPr>
        <w:t xml:space="preserve">نیز کسی بھی متن کی تعبیر میں تناظر کا کتنا کردار ہے اور تناظر کے  ہرمینیات سے رشتہ کی کیا نوعیت ہے ؟ </w:t>
      </w:r>
    </w:p>
    <w:p w14:paraId="2F84F634" w14:textId="7BC8C7C3" w:rsidR="00DC1CDE" w:rsidRPr="00972797" w:rsidRDefault="00DC1CDE" w:rsidP="00DC1CDE">
      <w:pPr>
        <w:rPr>
          <w:sz w:val="30"/>
          <w:rtl/>
          <w:lang w:bidi="ur-PK"/>
        </w:rPr>
      </w:pPr>
      <w:r w:rsidRPr="00972797">
        <w:rPr>
          <w:sz w:val="30"/>
          <w:rtl/>
          <w:lang w:bidi="ur-PK"/>
        </w:rPr>
        <w:tab/>
      </w:r>
      <w:r w:rsidRPr="00972797">
        <w:rPr>
          <w:rFonts w:hint="cs"/>
          <w:sz w:val="30"/>
          <w:rtl/>
          <w:lang w:bidi="ur-PK"/>
        </w:rPr>
        <w:t>آگے بڑھنے سے پہلے ایک بات کی صراحت ضروری ہے کہ اس تحریر میں مذکورہ فلسفے</w:t>
      </w:r>
      <w:r w:rsidR="00BE3341">
        <w:rPr>
          <w:rFonts w:hint="cs"/>
          <w:sz w:val="30"/>
          <w:rtl/>
          <w:lang w:bidi="ur-PK"/>
        </w:rPr>
        <w:t xml:space="preserve"> </w:t>
      </w:r>
      <w:r w:rsidR="00BE3341" w:rsidRPr="00BE3341">
        <w:rPr>
          <w:rStyle w:val="QuoteChar"/>
        </w:rPr>
        <w:t>Hermeneutics</w:t>
      </w:r>
      <w:r w:rsidR="00BE3341">
        <w:rPr>
          <w:rStyle w:val="QuoteChar"/>
          <w:rFonts w:hint="cs"/>
          <w:rtl/>
        </w:rPr>
        <w:t xml:space="preserve"> </w:t>
      </w:r>
      <w:r w:rsidRPr="00972797">
        <w:rPr>
          <w:rFonts w:hint="cs"/>
          <w:sz w:val="30"/>
          <w:rtl/>
          <w:lang w:bidi="ur-PK"/>
        </w:rPr>
        <w:t xml:space="preserve"> کے لیے ہرمینیات اور تعبیریت ہر دو اصطلاحات کو موقع </w:t>
      </w:r>
      <w:r w:rsidR="00BE3341">
        <w:rPr>
          <w:rFonts w:hint="cs"/>
          <w:sz w:val="30"/>
          <w:rtl/>
          <w:lang w:bidi="ur-PK"/>
        </w:rPr>
        <w:t xml:space="preserve"> محل </w:t>
      </w:r>
      <w:r w:rsidRPr="00972797">
        <w:rPr>
          <w:rFonts w:hint="cs"/>
          <w:sz w:val="30"/>
          <w:rtl/>
          <w:lang w:bidi="ur-PK"/>
        </w:rPr>
        <w:t>کی مناسبت سے استعمال کیا جائے گا ۔ ہرمینیات کی اصطلاح  سے صرفِ نظر نہ کر سکنے کی وجہ یہ ہے فی الوقت  ایک مغربی فکر کی تفہیم کی کوشش کی جا رہی ہے ، ا</w:t>
      </w:r>
      <w:r w:rsidR="00BE3341">
        <w:rPr>
          <w:rFonts w:hint="cs"/>
          <w:sz w:val="30"/>
          <w:rtl/>
          <w:lang w:bidi="ur-PK"/>
        </w:rPr>
        <w:t>ِ</w:t>
      </w:r>
      <w:r w:rsidRPr="00972797">
        <w:rPr>
          <w:rFonts w:hint="cs"/>
          <w:sz w:val="30"/>
          <w:rtl/>
          <w:lang w:bidi="ur-PK"/>
        </w:rPr>
        <w:t>س  ک</w:t>
      </w:r>
      <w:r w:rsidR="00BE3341">
        <w:rPr>
          <w:rFonts w:hint="cs"/>
          <w:sz w:val="30"/>
          <w:rtl/>
          <w:lang w:bidi="ur-PK"/>
        </w:rPr>
        <w:t xml:space="preserve">ی </w:t>
      </w:r>
      <w:r w:rsidRPr="00972797">
        <w:rPr>
          <w:rFonts w:hint="cs"/>
          <w:sz w:val="30"/>
          <w:rtl/>
          <w:lang w:bidi="ur-PK"/>
        </w:rPr>
        <w:t xml:space="preserve">بجائے اگر کوئی دوسرا  لفظ استعمال کیا جائے تو جدیدیت کی اصطلاح اور اس سے جڑے تصورات کے ملغوبے ایسا حال ہوگا </w:t>
      </w:r>
      <w:r w:rsidR="00BE3341">
        <w:rPr>
          <w:rFonts w:hint="cs"/>
          <w:sz w:val="30"/>
          <w:rtl/>
          <w:lang w:bidi="ur-PK"/>
        </w:rPr>
        <w:t>؛</w:t>
      </w:r>
      <w:r w:rsidRPr="00972797">
        <w:rPr>
          <w:rFonts w:hint="cs"/>
          <w:sz w:val="30"/>
          <w:rtl/>
          <w:lang w:bidi="ur-PK"/>
        </w:rPr>
        <w:t xml:space="preserve"> نیز  ہرمینیات کو مشرقی بالخصوص اردو تنقید سے جوڑ کر دیکھنا بھی  مقصود ہے ، تاکہ مقامی تصور تعبیر کی فہم ممکن ہو ،اس لیے تعبیر اور تعبیریت کی اصطلاح کو بھی  متوازی طور پر برتا جائے گا کہ معمولہ تصور صحیح رخ اختیار کر سکے ۔ </w:t>
      </w:r>
    </w:p>
    <w:p w14:paraId="1AE60641" w14:textId="6B247541" w:rsidR="00DC1CDE" w:rsidRPr="00972797" w:rsidRDefault="00DC1CDE" w:rsidP="00DC1CDE">
      <w:pPr>
        <w:ind w:firstLine="720"/>
        <w:rPr>
          <w:sz w:val="30"/>
          <w:rtl/>
          <w:lang w:bidi="ur-PK"/>
        </w:rPr>
      </w:pPr>
      <w:r w:rsidRPr="00972797">
        <w:rPr>
          <w:rFonts w:hint="cs"/>
          <w:sz w:val="30"/>
          <w:rtl/>
          <w:lang w:bidi="ur-PK"/>
        </w:rPr>
        <w:lastRenderedPageBreak/>
        <w:t xml:space="preserve">ہرمینیات کا علم چند عشرے پہلے ہی وجود میں نہیں آیا  بلکہ اس کی بنیادیں بہت گہری ہیں ۔چھٹی صدی قبلِ مسیح میں بھی  ہومر  </w:t>
      </w:r>
      <w:r w:rsidRPr="00972797">
        <w:rPr>
          <w:rFonts w:asciiTheme="minorHAnsi" w:hAnsiTheme="minorHAnsi"/>
          <w:sz w:val="24"/>
          <w:szCs w:val="24"/>
          <w:rtl/>
          <w:lang w:bidi="ur-PK"/>
        </w:rPr>
        <w:t>(</w:t>
      </w:r>
      <w:r w:rsidRPr="00972797">
        <w:rPr>
          <w:rFonts w:asciiTheme="minorHAnsi" w:hAnsiTheme="minorHAnsi"/>
          <w:sz w:val="24"/>
          <w:szCs w:val="24"/>
          <w:lang w:bidi="ur-PK"/>
        </w:rPr>
        <w:t>H</w:t>
      </w:r>
      <w:r>
        <w:rPr>
          <w:rFonts w:asciiTheme="minorHAnsi" w:hAnsiTheme="minorHAnsi"/>
          <w:sz w:val="24"/>
          <w:szCs w:val="24"/>
          <w:lang w:bidi="ur-PK"/>
        </w:rPr>
        <w:t>o</w:t>
      </w:r>
      <w:r w:rsidRPr="00972797">
        <w:rPr>
          <w:rFonts w:asciiTheme="minorHAnsi" w:hAnsiTheme="minorHAnsi"/>
          <w:sz w:val="24"/>
          <w:szCs w:val="24"/>
          <w:lang w:bidi="ur-PK"/>
        </w:rPr>
        <w:t>m</w:t>
      </w:r>
      <w:r>
        <w:rPr>
          <w:rFonts w:asciiTheme="minorHAnsi" w:hAnsiTheme="minorHAnsi"/>
          <w:sz w:val="24"/>
          <w:szCs w:val="24"/>
          <w:lang w:bidi="ur-PK"/>
        </w:rPr>
        <w:t>e</w:t>
      </w:r>
      <w:r w:rsidRPr="00972797">
        <w:rPr>
          <w:rFonts w:asciiTheme="minorHAnsi" w:hAnsiTheme="minorHAnsi"/>
          <w:sz w:val="24"/>
          <w:szCs w:val="24"/>
          <w:lang w:bidi="ur-PK"/>
        </w:rPr>
        <w:t>r</w:t>
      </w:r>
      <w:r w:rsidRPr="00972797">
        <w:rPr>
          <w:rFonts w:hint="cs"/>
          <w:sz w:val="24"/>
          <w:szCs w:val="24"/>
          <w:rtl/>
          <w:lang w:bidi="ur-PK"/>
        </w:rPr>
        <w:t>)</w:t>
      </w:r>
      <w:r w:rsidRPr="00972797">
        <w:rPr>
          <w:rFonts w:hint="cs"/>
          <w:sz w:val="30"/>
          <w:rtl/>
          <w:lang w:bidi="ur-PK"/>
        </w:rPr>
        <w:t>کے رزمیوں کی تفہیم و تعبیر کے لیے</w:t>
      </w:r>
      <w:r w:rsidR="00BE3341">
        <w:rPr>
          <w:rFonts w:hint="cs"/>
          <w:sz w:val="30"/>
          <w:rtl/>
          <w:lang w:bidi="ur-PK"/>
        </w:rPr>
        <w:t xml:space="preserve">بھی </w:t>
      </w:r>
      <w:r w:rsidRPr="00972797">
        <w:rPr>
          <w:rFonts w:hint="cs"/>
          <w:sz w:val="30"/>
          <w:rtl/>
          <w:lang w:bidi="ur-PK"/>
        </w:rPr>
        <w:t xml:space="preserve"> ا</w:t>
      </w:r>
      <w:r w:rsidR="00BE3341">
        <w:rPr>
          <w:rFonts w:hint="cs"/>
          <w:sz w:val="30"/>
          <w:rtl/>
          <w:lang w:bidi="ur-PK"/>
        </w:rPr>
        <w:t xml:space="preserve">سی </w:t>
      </w:r>
      <w:r w:rsidRPr="00972797">
        <w:rPr>
          <w:rFonts w:hint="cs"/>
          <w:sz w:val="30"/>
          <w:rtl/>
          <w:lang w:bidi="ur-PK"/>
        </w:rPr>
        <w:t xml:space="preserve"> علم کو برتا جاتا تھا ۔ بعد ازاں مسیحی مفسرین  نے پہلی صدی عیسوی میں   اسے مذہبی متون کی شرح و تعبیر کے لیے ب</w:t>
      </w:r>
      <w:r w:rsidR="00BE3341">
        <w:rPr>
          <w:rFonts w:hint="cs"/>
          <w:sz w:val="30"/>
          <w:rtl/>
          <w:lang w:bidi="ur-PK"/>
        </w:rPr>
        <w:t>َ</w:t>
      </w:r>
      <w:r w:rsidRPr="00972797">
        <w:rPr>
          <w:rFonts w:hint="cs"/>
          <w:sz w:val="30"/>
          <w:rtl/>
          <w:lang w:bidi="ur-PK"/>
        </w:rPr>
        <w:t>رتا</w:t>
      </w:r>
      <w:r>
        <w:rPr>
          <w:sz w:val="30"/>
          <w:lang w:bidi="ur-PK"/>
        </w:rPr>
        <w:t xml:space="preserve"> </w:t>
      </w:r>
      <w:r>
        <w:rPr>
          <w:rFonts w:hint="cs"/>
          <w:sz w:val="30"/>
          <w:rtl/>
          <w:lang w:bidi="ur-PK"/>
        </w:rPr>
        <w:t xml:space="preserve">اور </w:t>
      </w:r>
      <w:r w:rsidRPr="00972797">
        <w:rPr>
          <w:rFonts w:hint="cs"/>
          <w:sz w:val="30"/>
          <w:rtl/>
          <w:lang w:bidi="ur-PK"/>
        </w:rPr>
        <w:t xml:space="preserve"> ا</w:t>
      </w:r>
      <w:r w:rsidR="00BE3341">
        <w:rPr>
          <w:rFonts w:hint="cs"/>
          <w:sz w:val="30"/>
          <w:rtl/>
          <w:lang w:bidi="ur-PK"/>
        </w:rPr>
        <w:t>ِ</w:t>
      </w:r>
      <w:r w:rsidRPr="00972797">
        <w:rPr>
          <w:rFonts w:hint="cs"/>
          <w:sz w:val="30"/>
          <w:rtl/>
          <w:lang w:bidi="ur-PK"/>
        </w:rPr>
        <w:t xml:space="preserve">س کی باقاعدہ نظریہ سازی </w:t>
      </w:r>
      <w:r>
        <w:rPr>
          <w:rFonts w:hint="cs"/>
          <w:sz w:val="30"/>
          <w:rtl/>
          <w:lang w:bidi="ur-PK"/>
        </w:rPr>
        <w:t xml:space="preserve"> بھی </w:t>
      </w:r>
      <w:r w:rsidRPr="00972797">
        <w:rPr>
          <w:rFonts w:hint="cs"/>
          <w:sz w:val="30"/>
          <w:rtl/>
          <w:lang w:bidi="ur-PK"/>
        </w:rPr>
        <w:t xml:space="preserve">کی ۔ مشرق میں سنسکرت اور عربی میں </w:t>
      </w:r>
      <w:r>
        <w:rPr>
          <w:rFonts w:hint="cs"/>
          <w:sz w:val="30"/>
          <w:rtl/>
          <w:lang w:bidi="ur-PK"/>
        </w:rPr>
        <w:t xml:space="preserve">اس علم </w:t>
      </w:r>
      <w:r w:rsidRPr="00972797">
        <w:rPr>
          <w:rFonts w:hint="cs"/>
          <w:sz w:val="30"/>
          <w:rtl/>
          <w:lang w:bidi="ur-PK"/>
        </w:rPr>
        <w:t>کی جڑیں بہت گہری ہیں ۔ ہندو مت اور اسلام کے شارحین اور مفسرین نے اسے اپنے مذہبی متون کی شر</w:t>
      </w:r>
      <w:r w:rsidR="00BE3341">
        <w:rPr>
          <w:rFonts w:hint="cs"/>
          <w:sz w:val="30"/>
          <w:rtl/>
          <w:lang w:bidi="ur-PK"/>
        </w:rPr>
        <w:t xml:space="preserve">وح  و تفاسیر </w:t>
      </w:r>
      <w:r w:rsidRPr="00972797">
        <w:rPr>
          <w:rFonts w:hint="cs"/>
          <w:sz w:val="30"/>
          <w:rtl/>
          <w:lang w:bidi="ur-PK"/>
        </w:rPr>
        <w:t xml:space="preserve">کے لیے </w:t>
      </w:r>
      <w:r w:rsidR="00BE3341">
        <w:rPr>
          <w:rFonts w:hint="cs"/>
          <w:sz w:val="30"/>
          <w:rtl/>
          <w:lang w:bidi="ur-PK"/>
        </w:rPr>
        <w:t>استعمال کیا</w:t>
      </w:r>
      <w:r w:rsidRPr="00972797">
        <w:rPr>
          <w:rFonts w:hint="cs"/>
          <w:sz w:val="30"/>
          <w:rtl/>
          <w:lang w:bidi="ur-PK"/>
        </w:rPr>
        <w:t>۔</w:t>
      </w:r>
      <w:r w:rsidRPr="00972797">
        <w:rPr>
          <w:sz w:val="30"/>
          <w:rtl/>
        </w:rPr>
        <w:t xml:space="preserve"> تاہم فکر</w:t>
      </w:r>
      <w:r w:rsidRPr="00972797">
        <w:rPr>
          <w:rFonts w:hint="cs"/>
          <w:sz w:val="30"/>
          <w:rtl/>
        </w:rPr>
        <w:t>ی</w:t>
      </w:r>
      <w:r w:rsidRPr="00972797">
        <w:rPr>
          <w:sz w:val="30"/>
          <w:rtl/>
        </w:rPr>
        <w:t xml:space="preserve"> </w:t>
      </w:r>
      <w:r w:rsidR="00BE3341">
        <w:rPr>
          <w:rFonts w:hint="cs"/>
          <w:sz w:val="30"/>
          <w:rtl/>
        </w:rPr>
        <w:t xml:space="preserve"> و علمی </w:t>
      </w:r>
      <w:r w:rsidRPr="00972797">
        <w:rPr>
          <w:sz w:val="30"/>
          <w:rtl/>
        </w:rPr>
        <w:t>ترق</w:t>
      </w:r>
      <w:r w:rsidRPr="00972797">
        <w:rPr>
          <w:rFonts w:hint="cs"/>
          <w:sz w:val="30"/>
          <w:rtl/>
        </w:rPr>
        <w:t>ی</w:t>
      </w:r>
      <w:r w:rsidRPr="00972797">
        <w:rPr>
          <w:sz w:val="30"/>
          <w:rtl/>
        </w:rPr>
        <w:t xml:space="preserve"> کے ساتھ جب غ</w:t>
      </w:r>
      <w:r w:rsidRPr="00972797">
        <w:rPr>
          <w:rFonts w:hint="cs"/>
          <w:sz w:val="30"/>
          <w:rtl/>
        </w:rPr>
        <w:t>ی</w:t>
      </w:r>
      <w:r w:rsidRPr="00972797">
        <w:rPr>
          <w:rFonts w:hint="eastAsia"/>
          <w:sz w:val="30"/>
          <w:rtl/>
        </w:rPr>
        <w:t>ر</w:t>
      </w:r>
      <w:r w:rsidRPr="00972797">
        <w:rPr>
          <w:sz w:val="30"/>
          <w:rtl/>
        </w:rPr>
        <w:t xml:space="preserve"> مذہب</w:t>
      </w:r>
      <w:r w:rsidR="00BE3341">
        <w:rPr>
          <w:rFonts w:hint="cs"/>
          <w:sz w:val="30"/>
          <w:rtl/>
        </w:rPr>
        <w:t>ی</w:t>
      </w:r>
      <w:r w:rsidR="00BE3341">
        <w:rPr>
          <w:sz w:val="30"/>
        </w:rPr>
        <w:t>/</w:t>
      </w:r>
      <w:r w:rsidR="00BE3341">
        <w:rPr>
          <w:rFonts w:hint="cs"/>
          <w:sz w:val="30"/>
          <w:rtl/>
          <w:lang w:bidi="ur-PK"/>
        </w:rPr>
        <w:t xml:space="preserve">ادبی </w:t>
      </w:r>
      <w:r w:rsidRPr="00972797">
        <w:rPr>
          <w:sz w:val="30"/>
          <w:rtl/>
        </w:rPr>
        <w:t xml:space="preserve"> متون کو بھ</w:t>
      </w:r>
      <w:r w:rsidRPr="00972797">
        <w:rPr>
          <w:rFonts w:hint="cs"/>
          <w:sz w:val="30"/>
          <w:rtl/>
        </w:rPr>
        <w:t>ی</w:t>
      </w:r>
      <w:r w:rsidRPr="00972797">
        <w:rPr>
          <w:sz w:val="30"/>
          <w:rtl/>
        </w:rPr>
        <w:t xml:space="preserve"> اہم د</w:t>
      </w:r>
      <w:r w:rsidRPr="00972797">
        <w:rPr>
          <w:rFonts w:hint="cs"/>
          <w:sz w:val="30"/>
          <w:rtl/>
        </w:rPr>
        <w:t>ی</w:t>
      </w:r>
      <w:r w:rsidRPr="00972797">
        <w:rPr>
          <w:sz w:val="30"/>
          <w:rtl/>
        </w:rPr>
        <w:t xml:space="preserve"> جانے لگ</w:t>
      </w:r>
      <w:r w:rsidRPr="00972797">
        <w:rPr>
          <w:rFonts w:hint="cs"/>
          <w:sz w:val="30"/>
          <w:rtl/>
        </w:rPr>
        <w:t>ی</w:t>
      </w:r>
      <w:r w:rsidRPr="00972797">
        <w:rPr>
          <w:sz w:val="30"/>
          <w:rtl/>
        </w:rPr>
        <w:t xml:space="preserve"> تو رفتہ رفتہ ان ک</w:t>
      </w:r>
      <w:r w:rsidRPr="00972797">
        <w:rPr>
          <w:rFonts w:hint="cs"/>
          <w:sz w:val="30"/>
          <w:rtl/>
        </w:rPr>
        <w:t>ی</w:t>
      </w:r>
      <w:r w:rsidRPr="00972797">
        <w:rPr>
          <w:sz w:val="30"/>
          <w:rtl/>
        </w:rPr>
        <w:t xml:space="preserve"> تفہ</w:t>
      </w:r>
      <w:r w:rsidRPr="00972797">
        <w:rPr>
          <w:rFonts w:hint="cs"/>
          <w:sz w:val="30"/>
          <w:rtl/>
        </w:rPr>
        <w:t>ی</w:t>
      </w:r>
      <w:r w:rsidRPr="00972797">
        <w:rPr>
          <w:rFonts w:hint="eastAsia"/>
          <w:sz w:val="30"/>
          <w:rtl/>
        </w:rPr>
        <w:t>م</w:t>
      </w:r>
      <w:r w:rsidRPr="00972797">
        <w:rPr>
          <w:sz w:val="30"/>
          <w:rtl/>
        </w:rPr>
        <w:t xml:space="preserve"> و تعب</w:t>
      </w:r>
      <w:r w:rsidRPr="00972797">
        <w:rPr>
          <w:rFonts w:hint="cs"/>
          <w:sz w:val="30"/>
          <w:rtl/>
        </w:rPr>
        <w:t>ی</w:t>
      </w:r>
      <w:r w:rsidRPr="00972797">
        <w:rPr>
          <w:rFonts w:hint="eastAsia"/>
          <w:sz w:val="30"/>
          <w:rtl/>
        </w:rPr>
        <w:t>ر</w:t>
      </w:r>
      <w:r w:rsidRPr="00972797">
        <w:rPr>
          <w:sz w:val="30"/>
          <w:rtl/>
        </w:rPr>
        <w:t xml:space="preserve"> کے ل</w:t>
      </w:r>
      <w:r w:rsidRPr="00972797">
        <w:rPr>
          <w:rFonts w:hint="cs"/>
          <w:sz w:val="30"/>
          <w:rtl/>
        </w:rPr>
        <w:t>ی</w:t>
      </w:r>
      <w:r w:rsidRPr="00972797">
        <w:rPr>
          <w:rFonts w:hint="eastAsia"/>
          <w:sz w:val="30"/>
          <w:rtl/>
        </w:rPr>
        <w:t>ے</w:t>
      </w:r>
      <w:r w:rsidRPr="00972797">
        <w:rPr>
          <w:sz w:val="30"/>
          <w:rtl/>
        </w:rPr>
        <w:t xml:space="preserve"> بھ</w:t>
      </w:r>
      <w:r w:rsidRPr="00972797">
        <w:rPr>
          <w:rFonts w:hint="cs"/>
          <w:sz w:val="30"/>
          <w:rtl/>
        </w:rPr>
        <w:t>ی</w:t>
      </w:r>
      <w:r w:rsidRPr="00972797">
        <w:rPr>
          <w:sz w:val="30"/>
          <w:rtl/>
        </w:rPr>
        <w:t xml:space="preserve">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sz w:val="30"/>
          <w:rtl/>
        </w:rPr>
        <w:t xml:space="preserve"> </w:t>
      </w:r>
      <w:r w:rsidR="00BE3341">
        <w:rPr>
          <w:rFonts w:hint="cs"/>
          <w:sz w:val="30"/>
          <w:rtl/>
        </w:rPr>
        <w:t xml:space="preserve"> ہی </w:t>
      </w:r>
      <w:r w:rsidRPr="00972797">
        <w:rPr>
          <w:sz w:val="30"/>
          <w:rtl/>
        </w:rPr>
        <w:t>کا سہارا ل</w:t>
      </w:r>
      <w:r w:rsidRPr="00972797">
        <w:rPr>
          <w:rFonts w:hint="cs"/>
          <w:sz w:val="30"/>
          <w:rtl/>
        </w:rPr>
        <w:t>ی</w:t>
      </w:r>
      <w:r w:rsidRPr="00972797">
        <w:rPr>
          <w:rFonts w:hint="eastAsia"/>
          <w:sz w:val="30"/>
          <w:rtl/>
        </w:rPr>
        <w:t>ا</w:t>
      </w:r>
      <w:r w:rsidRPr="00972797">
        <w:rPr>
          <w:sz w:val="30"/>
          <w:rtl/>
        </w:rPr>
        <w:t xml:space="preserve"> گ</w:t>
      </w:r>
      <w:r w:rsidRPr="00972797">
        <w:rPr>
          <w:rFonts w:hint="cs"/>
          <w:sz w:val="30"/>
          <w:rtl/>
        </w:rPr>
        <w:t>ی</w:t>
      </w:r>
      <w:r w:rsidRPr="00972797">
        <w:rPr>
          <w:rFonts w:hint="eastAsia"/>
          <w:sz w:val="30"/>
          <w:rtl/>
        </w:rPr>
        <w:t>ا</w:t>
      </w:r>
      <w:r w:rsidRPr="00972797">
        <w:rPr>
          <w:sz w:val="30"/>
          <w:rtl/>
        </w:rPr>
        <w:t xml:space="preserve"> ۔</w:t>
      </w:r>
      <w:r w:rsidRPr="00972797">
        <w:rPr>
          <w:rFonts w:hint="eastAsia"/>
          <w:sz w:val="30"/>
          <w:rtl/>
        </w:rPr>
        <w:t>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sz w:val="30"/>
          <w:rtl/>
        </w:rPr>
        <w:t xml:space="preserve"> کے نزد</w:t>
      </w:r>
      <w:r w:rsidRPr="00972797">
        <w:rPr>
          <w:rFonts w:hint="cs"/>
          <w:sz w:val="30"/>
          <w:rtl/>
        </w:rPr>
        <w:t>ی</w:t>
      </w:r>
      <w:r w:rsidRPr="00972797">
        <w:rPr>
          <w:rFonts w:hint="eastAsia"/>
          <w:sz w:val="30"/>
          <w:rtl/>
        </w:rPr>
        <w:t>ک</w:t>
      </w:r>
      <w:r w:rsidRPr="00972797">
        <w:rPr>
          <w:sz w:val="30"/>
          <w:rtl/>
        </w:rPr>
        <w:t xml:space="preserve"> کائنات کا ہر ا</w:t>
      </w:r>
      <w:r w:rsidRPr="00972797">
        <w:rPr>
          <w:rFonts w:hint="cs"/>
          <w:sz w:val="30"/>
          <w:rtl/>
        </w:rPr>
        <w:t>ی</w:t>
      </w:r>
      <w:r w:rsidRPr="00972797">
        <w:rPr>
          <w:rFonts w:hint="eastAsia"/>
          <w:sz w:val="30"/>
          <w:rtl/>
        </w:rPr>
        <w:t>ک</w:t>
      </w:r>
      <w:r w:rsidRPr="00972797">
        <w:rPr>
          <w:sz w:val="30"/>
          <w:rtl/>
        </w:rPr>
        <w:t xml:space="preserve"> مظہر ،</w:t>
      </w:r>
      <w:r w:rsidR="00BE3341">
        <w:rPr>
          <w:rFonts w:hint="cs"/>
          <w:sz w:val="30"/>
          <w:rtl/>
        </w:rPr>
        <w:t xml:space="preserve"> </w:t>
      </w:r>
      <w:r w:rsidRPr="00972797">
        <w:rPr>
          <w:sz w:val="30"/>
          <w:rtl/>
        </w:rPr>
        <w:t>ثقافت</w:t>
      </w:r>
      <w:r w:rsidRPr="00972797">
        <w:rPr>
          <w:rFonts w:hint="cs"/>
          <w:sz w:val="30"/>
          <w:rtl/>
        </w:rPr>
        <w:t>ی</w:t>
      </w:r>
      <w:r w:rsidRPr="00972797">
        <w:rPr>
          <w:sz w:val="30"/>
          <w:rtl/>
        </w:rPr>
        <w:t xml:space="preserve"> عمل اور متن معن</w:t>
      </w:r>
      <w:r w:rsidRPr="00972797">
        <w:rPr>
          <w:rFonts w:hint="cs"/>
          <w:sz w:val="30"/>
          <w:rtl/>
        </w:rPr>
        <w:t>ی</w:t>
      </w:r>
      <w:r w:rsidRPr="00972797">
        <w:rPr>
          <w:sz w:val="30"/>
          <w:rtl/>
        </w:rPr>
        <w:t xml:space="preserve"> خ</w:t>
      </w:r>
      <w:r w:rsidRPr="00972797">
        <w:rPr>
          <w:rFonts w:hint="cs"/>
          <w:sz w:val="30"/>
          <w:rtl/>
        </w:rPr>
        <w:t>ی</w:t>
      </w:r>
      <w:r w:rsidRPr="00972797">
        <w:rPr>
          <w:rFonts w:hint="eastAsia"/>
          <w:sz w:val="30"/>
          <w:rtl/>
        </w:rPr>
        <w:t>ز</w:t>
      </w:r>
      <w:r w:rsidRPr="00972797">
        <w:rPr>
          <w:rFonts w:hint="cs"/>
          <w:sz w:val="30"/>
          <w:rtl/>
        </w:rPr>
        <w:t>ی</w:t>
      </w:r>
      <w:r w:rsidRPr="00972797">
        <w:rPr>
          <w:sz w:val="30"/>
          <w:rtl/>
        </w:rPr>
        <w:t xml:space="preserve"> کے امکانات رکھتا ہے۔</w:t>
      </w:r>
      <w:r w:rsidRPr="00972797">
        <w:rPr>
          <w:rFonts w:hint="cs"/>
          <w:sz w:val="30"/>
          <w:rtl/>
        </w:rPr>
        <w:t xml:space="preserve"> </w:t>
      </w:r>
      <w:r w:rsidRPr="00972797">
        <w:rPr>
          <w:sz w:val="30"/>
          <w:rtl/>
        </w:rPr>
        <w:t xml:space="preserve"> انسان</w:t>
      </w:r>
      <w:r w:rsidRPr="00972797">
        <w:rPr>
          <w:rFonts w:hint="cs"/>
          <w:sz w:val="30"/>
          <w:rtl/>
        </w:rPr>
        <w:t>ی</w:t>
      </w:r>
      <w:r w:rsidRPr="00972797">
        <w:rPr>
          <w:sz w:val="30"/>
          <w:rtl/>
        </w:rPr>
        <w:t xml:space="preserve"> زندگ</w:t>
      </w:r>
      <w:r w:rsidRPr="00972797">
        <w:rPr>
          <w:rFonts w:hint="cs"/>
          <w:sz w:val="30"/>
          <w:rtl/>
        </w:rPr>
        <w:t>ی</w:t>
      </w:r>
      <w:r w:rsidRPr="00972797">
        <w:rPr>
          <w:sz w:val="30"/>
          <w:rtl/>
        </w:rPr>
        <w:t xml:space="preserve"> کا کوئ</w:t>
      </w:r>
      <w:r w:rsidRPr="00972797">
        <w:rPr>
          <w:rFonts w:hint="cs"/>
          <w:sz w:val="30"/>
          <w:rtl/>
        </w:rPr>
        <w:t>ی</w:t>
      </w:r>
      <w:r w:rsidRPr="00972797">
        <w:rPr>
          <w:sz w:val="30"/>
          <w:rtl/>
        </w:rPr>
        <w:t xml:space="preserve"> لمحہ بھ</w:t>
      </w:r>
      <w:r w:rsidRPr="00972797">
        <w:rPr>
          <w:rFonts w:hint="cs"/>
          <w:sz w:val="30"/>
          <w:rtl/>
        </w:rPr>
        <w:t>ی</w:t>
      </w:r>
      <w:r w:rsidRPr="00972797">
        <w:rPr>
          <w:sz w:val="30"/>
          <w:rtl/>
        </w:rPr>
        <w:t xml:space="preserve"> معنو</w:t>
      </w:r>
      <w:r w:rsidRPr="00972797">
        <w:rPr>
          <w:rFonts w:hint="cs"/>
          <w:sz w:val="30"/>
          <w:rtl/>
        </w:rPr>
        <w:t>ی</w:t>
      </w:r>
      <w:r w:rsidRPr="00972797">
        <w:rPr>
          <w:rFonts w:hint="eastAsia"/>
          <w:sz w:val="30"/>
          <w:rtl/>
        </w:rPr>
        <w:t>ت</w:t>
      </w:r>
      <w:r w:rsidRPr="00972797">
        <w:rPr>
          <w:sz w:val="30"/>
          <w:rtl/>
        </w:rPr>
        <w:t xml:space="preserve"> سے خال</w:t>
      </w:r>
      <w:r w:rsidRPr="00972797">
        <w:rPr>
          <w:rFonts w:hint="cs"/>
          <w:sz w:val="30"/>
          <w:rtl/>
        </w:rPr>
        <w:t>ی</w:t>
      </w:r>
      <w:r w:rsidRPr="00972797">
        <w:rPr>
          <w:sz w:val="30"/>
          <w:rtl/>
        </w:rPr>
        <w:t xml:space="preserve"> نہ</w:t>
      </w:r>
      <w:r w:rsidRPr="00972797">
        <w:rPr>
          <w:rFonts w:hint="cs"/>
          <w:sz w:val="30"/>
          <w:rtl/>
        </w:rPr>
        <w:t>ی</w:t>
      </w:r>
      <w:r w:rsidRPr="00972797">
        <w:rPr>
          <w:rFonts w:hint="eastAsia"/>
          <w:sz w:val="30"/>
          <w:rtl/>
        </w:rPr>
        <w:t>ں</w:t>
      </w:r>
      <w:r w:rsidRPr="00972797">
        <w:rPr>
          <w:sz w:val="30"/>
          <w:rtl/>
        </w:rPr>
        <w:t xml:space="preserve"> ، </w:t>
      </w:r>
      <w:r w:rsidRPr="00972797">
        <w:rPr>
          <w:rFonts w:hint="cs"/>
          <w:sz w:val="30"/>
          <w:rtl/>
        </w:rPr>
        <w:t>ی</w:t>
      </w:r>
      <w:r w:rsidRPr="00972797">
        <w:rPr>
          <w:rFonts w:hint="eastAsia"/>
          <w:sz w:val="30"/>
          <w:rtl/>
        </w:rPr>
        <w:t>ہ</w:t>
      </w:r>
      <w:r w:rsidRPr="00972797">
        <w:rPr>
          <w:sz w:val="30"/>
          <w:rtl/>
        </w:rPr>
        <w:t xml:space="preserve"> سب لائق</w:t>
      </w:r>
      <w:r w:rsidRPr="00972797">
        <w:rPr>
          <w:rFonts w:hint="cs"/>
          <w:sz w:val="30"/>
          <w:rtl/>
        </w:rPr>
        <w:t>ِ</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ہ</w:t>
      </w:r>
      <w:r w:rsidRPr="00972797">
        <w:rPr>
          <w:rFonts w:hint="cs"/>
          <w:sz w:val="30"/>
          <w:rtl/>
        </w:rPr>
        <w:t>ی</w:t>
      </w:r>
      <w:r w:rsidRPr="00972797">
        <w:rPr>
          <w:rFonts w:hint="eastAsia"/>
          <w:sz w:val="30"/>
          <w:rtl/>
        </w:rPr>
        <w:t>ں</w:t>
      </w:r>
      <w:r w:rsidRPr="00972797">
        <w:rPr>
          <w:sz w:val="30"/>
          <w:rtl/>
        </w:rPr>
        <w:t xml:space="preserve"> اور ان ک</w:t>
      </w:r>
      <w:r w:rsidR="00BE3341">
        <w:rPr>
          <w:rFonts w:hint="cs"/>
          <w:sz w:val="30"/>
          <w:rtl/>
        </w:rPr>
        <w:t>ی تشریح،</w:t>
      </w:r>
      <w:r w:rsidRPr="00972797">
        <w:rPr>
          <w:sz w:val="30"/>
          <w:rtl/>
        </w:rPr>
        <w:t xml:space="preserve"> تفہ</w:t>
      </w:r>
      <w:r w:rsidRPr="00972797">
        <w:rPr>
          <w:rFonts w:hint="cs"/>
          <w:sz w:val="30"/>
          <w:rtl/>
        </w:rPr>
        <w:t>ی</w:t>
      </w:r>
      <w:r w:rsidRPr="00972797">
        <w:rPr>
          <w:rFonts w:hint="eastAsia"/>
          <w:sz w:val="30"/>
          <w:rtl/>
        </w:rPr>
        <w:t>م</w:t>
      </w:r>
      <w:r w:rsidRPr="00972797">
        <w:rPr>
          <w:sz w:val="30"/>
          <w:rtl/>
        </w:rPr>
        <w:t xml:space="preserve"> ، توض</w:t>
      </w:r>
      <w:r w:rsidRPr="00972797">
        <w:rPr>
          <w:rFonts w:hint="cs"/>
          <w:sz w:val="30"/>
          <w:rtl/>
        </w:rPr>
        <w:t>ی</w:t>
      </w:r>
      <w:r w:rsidRPr="00972797">
        <w:rPr>
          <w:rFonts w:hint="eastAsia"/>
          <w:sz w:val="30"/>
          <w:rtl/>
        </w:rPr>
        <w:t>ح</w:t>
      </w:r>
      <w:r w:rsidRPr="00972797">
        <w:rPr>
          <w:sz w:val="30"/>
          <w:rtl/>
        </w:rPr>
        <w:t xml:space="preserve"> اور تعب</w:t>
      </w:r>
      <w:r w:rsidRPr="00972797">
        <w:rPr>
          <w:rFonts w:hint="cs"/>
          <w:sz w:val="30"/>
          <w:rtl/>
        </w:rPr>
        <w:t>ی</w:t>
      </w:r>
      <w:r w:rsidRPr="00972797">
        <w:rPr>
          <w:rFonts w:hint="eastAsia"/>
          <w:sz w:val="30"/>
          <w:rtl/>
        </w:rPr>
        <w:t>ر</w:t>
      </w:r>
      <w:r w:rsidR="00BE3341">
        <w:rPr>
          <w:rFonts w:hint="cs"/>
          <w:sz w:val="30"/>
          <w:rtl/>
        </w:rPr>
        <w:t xml:space="preserve">، منقطی </w:t>
      </w:r>
      <w:r w:rsidRPr="00972797">
        <w:rPr>
          <w:sz w:val="30"/>
          <w:rtl/>
        </w:rPr>
        <w:t xml:space="preserve"> اصولوں کے اور متع</w:t>
      </w:r>
      <w:r w:rsidRPr="00972797">
        <w:rPr>
          <w:rFonts w:hint="cs"/>
          <w:sz w:val="30"/>
          <w:rtl/>
        </w:rPr>
        <w:t>ی</w:t>
      </w:r>
      <w:r w:rsidRPr="00972797">
        <w:rPr>
          <w:rFonts w:hint="eastAsia"/>
          <w:sz w:val="30"/>
          <w:rtl/>
        </w:rPr>
        <w:t>ن</w:t>
      </w:r>
      <w:r w:rsidRPr="00972797">
        <w:rPr>
          <w:sz w:val="30"/>
          <w:rtl/>
        </w:rPr>
        <w:t xml:space="preserve"> بن</w:t>
      </w:r>
      <w:r w:rsidRPr="00972797">
        <w:rPr>
          <w:rFonts w:hint="cs"/>
          <w:sz w:val="30"/>
          <w:rtl/>
        </w:rPr>
        <w:t>ی</w:t>
      </w:r>
      <w:r w:rsidRPr="00972797">
        <w:rPr>
          <w:rFonts w:hint="eastAsia"/>
          <w:sz w:val="30"/>
          <w:rtl/>
        </w:rPr>
        <w:t>ادوں</w:t>
      </w:r>
      <w:r w:rsidRPr="00972797">
        <w:rPr>
          <w:sz w:val="30"/>
          <w:rtl/>
        </w:rPr>
        <w:t xml:space="preserve"> </w:t>
      </w:r>
      <w:r w:rsidR="00BE3341">
        <w:rPr>
          <w:rFonts w:hint="cs"/>
          <w:sz w:val="30"/>
          <w:rtl/>
        </w:rPr>
        <w:t xml:space="preserve"> کے بغیر </w:t>
      </w:r>
      <w:r w:rsidRPr="00972797">
        <w:rPr>
          <w:sz w:val="30"/>
          <w:rtl/>
        </w:rPr>
        <w:t xml:space="preserve"> کرنا مناسب نہ</w:t>
      </w:r>
      <w:r w:rsidRPr="00972797">
        <w:rPr>
          <w:rFonts w:hint="cs"/>
          <w:sz w:val="30"/>
          <w:rtl/>
        </w:rPr>
        <w:t>ی</w:t>
      </w:r>
      <w:r w:rsidRPr="00972797">
        <w:rPr>
          <w:rFonts w:hint="eastAsia"/>
          <w:sz w:val="30"/>
          <w:rtl/>
        </w:rPr>
        <w:t>ں</w:t>
      </w:r>
      <w:r w:rsidRPr="00972797">
        <w:rPr>
          <w:sz w:val="30"/>
          <w:rtl/>
        </w:rPr>
        <w:t xml:space="preserve"> ۔ا</w:t>
      </w:r>
      <w:r w:rsidR="00BE3341">
        <w:rPr>
          <w:rFonts w:hint="cs"/>
          <w:sz w:val="30"/>
          <w:rtl/>
        </w:rPr>
        <w:t>ِ</w:t>
      </w:r>
      <w:r w:rsidRPr="00972797">
        <w:rPr>
          <w:rFonts w:hint="eastAsia"/>
          <w:sz w:val="30"/>
          <w:rtl/>
        </w:rPr>
        <w:t>س</w:t>
      </w:r>
      <w:r w:rsidRPr="00972797">
        <w:rPr>
          <w:sz w:val="30"/>
          <w:rtl/>
        </w:rPr>
        <w:t xml:space="preserve"> ک</w:t>
      </w:r>
      <w:r w:rsidRPr="00972797">
        <w:rPr>
          <w:rFonts w:hint="cs"/>
          <w:sz w:val="30"/>
          <w:rtl/>
        </w:rPr>
        <w:t>ی</w:t>
      </w:r>
      <w:r w:rsidRPr="00972797">
        <w:rPr>
          <w:sz w:val="30"/>
          <w:rtl/>
        </w:rPr>
        <w:t xml:space="preserve"> خاطر باقاعدہ اصول </w:t>
      </w:r>
      <w:r w:rsidRPr="00972797">
        <w:rPr>
          <w:rFonts w:hint="cs"/>
          <w:sz w:val="30"/>
          <w:rtl/>
        </w:rPr>
        <w:t>و</w:t>
      </w:r>
      <w:r w:rsidRPr="00972797">
        <w:rPr>
          <w:sz w:val="30"/>
          <w:rtl/>
        </w:rPr>
        <w:t>ضوابط</w:t>
      </w:r>
      <w:r w:rsidRPr="00972797">
        <w:rPr>
          <w:rFonts w:hint="cs"/>
          <w:sz w:val="30"/>
          <w:rtl/>
        </w:rPr>
        <w:t xml:space="preserve"> طے </w:t>
      </w:r>
      <w:r w:rsidRPr="00972797">
        <w:rPr>
          <w:sz w:val="30"/>
          <w:rtl/>
        </w:rPr>
        <w:t xml:space="preserve"> </w:t>
      </w:r>
      <w:r w:rsidRPr="00972797">
        <w:rPr>
          <w:rFonts w:hint="cs"/>
          <w:sz w:val="30"/>
          <w:rtl/>
        </w:rPr>
        <w:t xml:space="preserve"> کرنے </w:t>
      </w:r>
      <w:r w:rsidRPr="00972797">
        <w:rPr>
          <w:sz w:val="30"/>
          <w:rtl/>
        </w:rPr>
        <w:t>ک</w:t>
      </w:r>
      <w:r w:rsidRPr="00972797">
        <w:rPr>
          <w:rFonts w:hint="cs"/>
          <w:sz w:val="30"/>
          <w:rtl/>
        </w:rPr>
        <w:t>ی</w:t>
      </w:r>
      <w:r w:rsidRPr="00972797">
        <w:rPr>
          <w:sz w:val="30"/>
          <w:rtl/>
        </w:rPr>
        <w:t xml:space="preserve"> ضرورت ہے اور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sz w:val="30"/>
          <w:rtl/>
        </w:rPr>
        <w:t xml:space="preserve"> کس</w:t>
      </w:r>
      <w:r w:rsidRPr="00972797">
        <w:rPr>
          <w:rFonts w:hint="cs"/>
          <w:sz w:val="30"/>
          <w:rtl/>
        </w:rPr>
        <w:t>ی</w:t>
      </w:r>
      <w:r w:rsidRPr="00972797">
        <w:rPr>
          <w:sz w:val="30"/>
          <w:rtl/>
        </w:rPr>
        <w:t xml:space="preserve"> بھ</w:t>
      </w:r>
      <w:r w:rsidRPr="00972797">
        <w:rPr>
          <w:rFonts w:hint="cs"/>
          <w:sz w:val="30"/>
          <w:rtl/>
        </w:rPr>
        <w:t>ی</w:t>
      </w:r>
      <w:r w:rsidRPr="00972797">
        <w:rPr>
          <w:sz w:val="30"/>
          <w:rtl/>
        </w:rPr>
        <w:t xml:space="preserve"> متن ک</w:t>
      </w:r>
      <w:r w:rsidR="00BE3341">
        <w:rPr>
          <w:rFonts w:hint="cs"/>
          <w:sz w:val="30"/>
          <w:rtl/>
        </w:rPr>
        <w:t xml:space="preserve">ی </w:t>
      </w:r>
      <w:r w:rsidRPr="00972797">
        <w:rPr>
          <w:sz w:val="30"/>
          <w:rtl/>
        </w:rPr>
        <w:t xml:space="preserve"> تفہ</w:t>
      </w:r>
      <w:r w:rsidRPr="00972797">
        <w:rPr>
          <w:rFonts w:hint="cs"/>
          <w:sz w:val="30"/>
          <w:rtl/>
        </w:rPr>
        <w:t>ی</w:t>
      </w:r>
      <w:r w:rsidRPr="00972797">
        <w:rPr>
          <w:rFonts w:hint="eastAsia"/>
          <w:sz w:val="30"/>
          <w:rtl/>
        </w:rPr>
        <w:t>م</w:t>
      </w:r>
      <w:r w:rsidRPr="00972797">
        <w:rPr>
          <w:sz w:val="30"/>
          <w:rtl/>
        </w:rPr>
        <w:t xml:space="preserve"> ، تشر</w:t>
      </w:r>
      <w:r w:rsidRPr="00972797">
        <w:rPr>
          <w:rFonts w:hint="cs"/>
          <w:sz w:val="30"/>
          <w:rtl/>
        </w:rPr>
        <w:t>ی</w:t>
      </w:r>
      <w:r w:rsidRPr="00972797">
        <w:rPr>
          <w:rFonts w:hint="eastAsia"/>
          <w:sz w:val="30"/>
          <w:rtl/>
        </w:rPr>
        <w:t>ح</w:t>
      </w:r>
      <w:r w:rsidR="004F4EFE">
        <w:rPr>
          <w:rFonts w:hint="cs"/>
          <w:sz w:val="30"/>
          <w:rtl/>
        </w:rPr>
        <w:t xml:space="preserve">، توضیح </w:t>
      </w:r>
      <w:r w:rsidRPr="00972797">
        <w:rPr>
          <w:sz w:val="30"/>
          <w:rtl/>
        </w:rPr>
        <w:t xml:space="preserve"> اور تعب</w:t>
      </w:r>
      <w:r w:rsidRPr="00972797">
        <w:rPr>
          <w:rFonts w:hint="cs"/>
          <w:sz w:val="30"/>
          <w:rtl/>
        </w:rPr>
        <w:t>ی</w:t>
      </w:r>
      <w:r w:rsidRPr="00972797">
        <w:rPr>
          <w:rFonts w:hint="eastAsia"/>
          <w:sz w:val="30"/>
          <w:rtl/>
        </w:rPr>
        <w:t>ر</w:t>
      </w:r>
      <w:r w:rsidRPr="00972797">
        <w:rPr>
          <w:sz w:val="30"/>
          <w:rtl/>
        </w:rPr>
        <w:t xml:space="preserve"> کے عمل ، طر</w:t>
      </w:r>
      <w:r w:rsidRPr="00972797">
        <w:rPr>
          <w:rFonts w:hint="cs"/>
          <w:sz w:val="30"/>
          <w:rtl/>
        </w:rPr>
        <w:t>ی</w:t>
      </w:r>
      <w:r w:rsidRPr="00972797">
        <w:rPr>
          <w:rFonts w:hint="eastAsia"/>
          <w:sz w:val="30"/>
          <w:rtl/>
        </w:rPr>
        <w:t>قِ</w:t>
      </w:r>
      <w:r w:rsidRPr="00972797">
        <w:rPr>
          <w:sz w:val="30"/>
          <w:rtl/>
        </w:rPr>
        <w:t xml:space="preserve"> کار اوراصولوں سے واسطہ رکھنے والا علم ہے ۔</w:t>
      </w:r>
      <w:r w:rsidRPr="00972797">
        <w:rPr>
          <w:rFonts w:hint="cs"/>
          <w:sz w:val="30"/>
          <w:rtl/>
        </w:rPr>
        <w:t>اب جب کہ مذاہب ، طب ، قانون اورزبان و ادب ایسے شعبوں میں ہر</w:t>
      </w:r>
      <w:r>
        <w:rPr>
          <w:rFonts w:hint="cs"/>
          <w:sz w:val="30"/>
          <w:rtl/>
        </w:rPr>
        <w:t>اس</w:t>
      </w:r>
      <w:r w:rsidR="004F4EFE">
        <w:rPr>
          <w:rFonts w:hint="cs"/>
          <w:sz w:val="30"/>
          <w:rtl/>
        </w:rPr>
        <w:t xml:space="preserve"> </w:t>
      </w:r>
      <w:r>
        <w:rPr>
          <w:rFonts w:hint="cs"/>
          <w:sz w:val="30"/>
          <w:rtl/>
        </w:rPr>
        <w:t xml:space="preserve"> علم و فلسفہ </w:t>
      </w:r>
      <w:r w:rsidRPr="00972797">
        <w:rPr>
          <w:rFonts w:hint="cs"/>
          <w:sz w:val="30"/>
          <w:rtl/>
        </w:rPr>
        <w:t xml:space="preserve"> کی کارفرمائی عام ہے اور ہمہ قسم کے  متون کی تفہیم و تعبیر کے لیے</w:t>
      </w:r>
      <w:r w:rsidRPr="00972797">
        <w:rPr>
          <w:rFonts w:hint="cs"/>
          <w:sz w:val="24"/>
          <w:szCs w:val="24"/>
          <w:rtl/>
        </w:rPr>
        <w:t xml:space="preserve"> </w:t>
      </w:r>
      <w:r w:rsidR="004F4EFE" w:rsidRPr="004F4EFE">
        <w:rPr>
          <w:rFonts w:asciiTheme="minorHAnsi" w:hAnsiTheme="minorHAnsi"/>
          <w:b/>
          <w:bCs/>
          <w:i/>
          <w:iCs/>
          <w:sz w:val="24"/>
          <w:szCs w:val="24"/>
        </w:rPr>
        <w:t xml:space="preserve">Journal Of Applied </w:t>
      </w:r>
      <w:r w:rsidR="004F4EFE" w:rsidRPr="004F4EFE">
        <w:rPr>
          <w:rFonts w:asciiTheme="minorHAnsi" w:hAnsiTheme="minorHAnsi"/>
          <w:b/>
          <w:bCs/>
          <w:i/>
          <w:iCs/>
          <w:sz w:val="24"/>
          <w:szCs w:val="24"/>
          <w:lang w:bidi="ur-PK"/>
        </w:rPr>
        <w:t>Hermeneutics</w:t>
      </w:r>
      <w:r w:rsidRPr="00972797">
        <w:rPr>
          <w:rFonts w:asciiTheme="minorHAnsi" w:hAnsiTheme="minorHAnsi"/>
          <w:i/>
          <w:iCs/>
          <w:sz w:val="30"/>
        </w:rPr>
        <w:t xml:space="preserve"> </w:t>
      </w:r>
      <w:r w:rsidRPr="00972797">
        <w:rPr>
          <w:rFonts w:asciiTheme="minorHAnsi" w:hAnsiTheme="minorHAnsi"/>
          <w:i/>
          <w:iCs/>
          <w:sz w:val="30"/>
          <w:rtl/>
        </w:rPr>
        <w:t xml:space="preserve"> </w:t>
      </w:r>
      <w:r w:rsidRPr="00972797">
        <w:rPr>
          <w:sz w:val="30"/>
        </w:rPr>
        <w:t xml:space="preserve"> </w:t>
      </w:r>
      <w:r w:rsidRPr="00972797">
        <w:rPr>
          <w:rFonts w:hint="cs"/>
          <w:sz w:val="30"/>
          <w:rtl/>
        </w:rPr>
        <w:t>ایسے  جرائد عالمی سطح پر کام کر رہے ہیں تو ا</w:t>
      </w:r>
      <w:r w:rsidRPr="00972797">
        <w:rPr>
          <w:rFonts w:hint="cs"/>
          <w:sz w:val="30"/>
          <w:rtl/>
          <w:lang w:bidi="ur-PK"/>
        </w:rPr>
        <w:t>ب</w:t>
      </w:r>
      <w:r w:rsidRPr="00972797">
        <w:rPr>
          <w:rFonts w:hint="cs"/>
          <w:sz w:val="30"/>
          <w:rtl/>
        </w:rPr>
        <w:t xml:space="preserve">  </w:t>
      </w:r>
      <w:r>
        <w:rPr>
          <w:rFonts w:hint="cs"/>
          <w:sz w:val="30"/>
          <w:rtl/>
          <w:lang w:bidi="ur-PK"/>
        </w:rPr>
        <w:t xml:space="preserve">ڈاکٹر </w:t>
      </w:r>
      <w:r w:rsidRPr="00972797">
        <w:rPr>
          <w:rFonts w:hint="cs"/>
          <w:sz w:val="30"/>
          <w:rtl/>
        </w:rPr>
        <w:t>گوپی چند نارنگ کی یہ رائے بے معنی ہو جاتی ہے کہ</w:t>
      </w:r>
      <w:r w:rsidRPr="00972797">
        <w:rPr>
          <w:rFonts w:hint="cs"/>
          <w:sz w:val="30"/>
          <w:rtl/>
          <w:lang w:bidi="ur-PK"/>
        </w:rPr>
        <w:t xml:space="preserve"> فلسفہ تعبیر کا الگ سے کوئی </w:t>
      </w:r>
      <w:r w:rsidR="004F4EFE">
        <w:rPr>
          <w:rFonts w:hint="cs"/>
          <w:sz w:val="30"/>
          <w:rtl/>
          <w:lang w:bidi="ur-PK"/>
        </w:rPr>
        <w:t>مکتبِ فکر  نہیں ،</w:t>
      </w:r>
      <w:r w:rsidRPr="00972797">
        <w:rPr>
          <w:rFonts w:hint="cs"/>
          <w:sz w:val="30"/>
          <w:rtl/>
          <w:lang w:bidi="ur-PK"/>
        </w:rPr>
        <w:t xml:space="preserve"> نہ اس سے متعلق الگ سے ہرمینیاتی نقاد وجود رکھتے ہیں</w:t>
      </w:r>
      <w:r>
        <w:rPr>
          <w:rFonts w:hint="cs"/>
          <w:sz w:val="30"/>
          <w:rtl/>
          <w:lang w:bidi="ur-PK"/>
        </w:rPr>
        <w:t>،</w:t>
      </w:r>
      <w:r w:rsidRPr="00972797">
        <w:rPr>
          <w:rFonts w:hint="cs"/>
          <w:sz w:val="30"/>
          <w:rtl/>
          <w:lang w:bidi="ur-PK"/>
        </w:rPr>
        <w:t xml:space="preserve"> بس یہ معنی کی باریک بینی سے چھان بین کرنے کا صدیوں سے چلا  آ رہافلسفہ ہے۔ہرمینیات طریق کا ر سے زیادہ فلسفہ، تھیوری   ہے ۔یہ ادبی نقادوں کا آلۂ کار ضرور بنی ہے  تا ہم اس لیے اس کا دستور العمل طے کرنا ضروری نہیں۔</w:t>
      </w:r>
      <w:r w:rsidRPr="00972797">
        <w:rPr>
          <w:rStyle w:val="EndnoteReference"/>
          <w:sz w:val="30"/>
          <w:rtl/>
          <w:lang w:bidi="ur-PK"/>
        </w:rPr>
        <w:endnoteReference w:id="8"/>
      </w:r>
    </w:p>
    <w:p w14:paraId="058AAB88" w14:textId="67526C66" w:rsidR="00DC1CDE" w:rsidRPr="00972797" w:rsidRDefault="00DC1CDE" w:rsidP="00DC1CDE">
      <w:pPr>
        <w:rPr>
          <w:sz w:val="30"/>
          <w:rtl/>
          <w:lang w:bidi="ur-PK"/>
        </w:rPr>
      </w:pPr>
      <w:r w:rsidRPr="00972797">
        <w:rPr>
          <w:sz w:val="30"/>
        </w:rPr>
        <w:tab/>
      </w:r>
      <w:r w:rsidRPr="00972797">
        <w:rPr>
          <w:rFonts w:hint="cs"/>
          <w:sz w:val="30"/>
          <w:rtl/>
          <w:lang w:bidi="ur-PK"/>
        </w:rPr>
        <w:t>یہاں پر ا</w:t>
      </w:r>
      <w:r w:rsidR="004F4EFE">
        <w:rPr>
          <w:rFonts w:hint="cs"/>
          <w:sz w:val="30"/>
          <w:rtl/>
          <w:lang w:bidi="ur-PK"/>
        </w:rPr>
        <w:t>ِ</w:t>
      </w:r>
      <w:r w:rsidRPr="00972797">
        <w:rPr>
          <w:rFonts w:hint="cs"/>
          <w:sz w:val="30"/>
          <w:rtl/>
          <w:lang w:bidi="ur-PK"/>
        </w:rPr>
        <w:t xml:space="preserve">س سوال </w:t>
      </w:r>
      <w:r w:rsidR="004F4EFE">
        <w:rPr>
          <w:rFonts w:hint="cs"/>
          <w:sz w:val="30"/>
          <w:rtl/>
          <w:lang w:bidi="ur-PK"/>
        </w:rPr>
        <w:t xml:space="preserve"> پر غور کرنا اور اِس </w:t>
      </w:r>
      <w:r w:rsidRPr="00972797">
        <w:rPr>
          <w:rFonts w:hint="cs"/>
          <w:sz w:val="30"/>
          <w:rtl/>
          <w:lang w:bidi="ur-PK"/>
        </w:rPr>
        <w:t>کا جواب تلاش کرنا ضروری ہے کہ تنقید اور تعبیر کا رشتہ کیا ہے ؟ چونکہ ہمارا بنیادی سروکار ا</w:t>
      </w:r>
      <w:r w:rsidR="004F4EFE">
        <w:rPr>
          <w:rFonts w:hint="cs"/>
          <w:sz w:val="30"/>
          <w:rtl/>
          <w:lang w:bidi="ur-PK"/>
        </w:rPr>
        <w:t>َ</w:t>
      </w:r>
      <w:r w:rsidRPr="00972797">
        <w:rPr>
          <w:rFonts w:hint="cs"/>
          <w:sz w:val="30"/>
          <w:rtl/>
          <w:lang w:bidi="ur-PK"/>
        </w:rPr>
        <w:t>دبی تنقید سے ہے اس لیے ہرمینیات کا تنقید سے تعلق</w:t>
      </w:r>
      <w:r w:rsidR="004F4EFE">
        <w:rPr>
          <w:rFonts w:hint="cs"/>
          <w:sz w:val="30"/>
          <w:rtl/>
          <w:lang w:bidi="ur-PK"/>
        </w:rPr>
        <w:t xml:space="preserve"> آئینہ </w:t>
      </w:r>
      <w:r w:rsidRPr="00972797">
        <w:rPr>
          <w:rFonts w:hint="cs"/>
          <w:sz w:val="30"/>
          <w:rtl/>
          <w:lang w:bidi="ur-PK"/>
        </w:rPr>
        <w:t>ہونے کے بعد ہی تعبیری طریق ہائے کار کھل کر سامنے آ پائیں گے ۔ تنقید</w:t>
      </w:r>
      <w:r w:rsidR="004F4EFE">
        <w:rPr>
          <w:rFonts w:hint="cs"/>
          <w:sz w:val="30"/>
          <w:rtl/>
          <w:lang w:bidi="ur-PK"/>
        </w:rPr>
        <w:t>،</w:t>
      </w:r>
      <w:r w:rsidRPr="00972797">
        <w:rPr>
          <w:rFonts w:hint="cs"/>
          <w:sz w:val="30"/>
          <w:rtl/>
          <w:lang w:bidi="ur-PK"/>
        </w:rPr>
        <w:t xml:space="preserve"> یعنی کسی فن پارے ک</w:t>
      </w:r>
      <w:r w:rsidR="004F4EFE">
        <w:rPr>
          <w:rFonts w:hint="cs"/>
          <w:sz w:val="30"/>
          <w:rtl/>
          <w:lang w:bidi="ur-PK"/>
        </w:rPr>
        <w:t xml:space="preserve">ے محاسن و معائب  بیان </w:t>
      </w:r>
      <w:r w:rsidRPr="00972797">
        <w:rPr>
          <w:rFonts w:hint="cs"/>
          <w:sz w:val="30"/>
          <w:rtl/>
          <w:lang w:bidi="ur-PK"/>
        </w:rPr>
        <w:t xml:space="preserve"> کرنا  اور تعبیر </w:t>
      </w:r>
      <w:r w:rsidR="004F4EFE">
        <w:rPr>
          <w:rFonts w:hint="cs"/>
          <w:sz w:val="30"/>
          <w:rtl/>
          <w:lang w:bidi="ur-PK"/>
        </w:rPr>
        <w:t>،</w:t>
      </w:r>
      <w:r w:rsidRPr="00972797">
        <w:rPr>
          <w:rFonts w:hint="cs"/>
          <w:sz w:val="30"/>
          <w:rtl/>
          <w:lang w:bidi="ur-PK"/>
        </w:rPr>
        <w:t xml:space="preserve">یعنی کسی فن پارے کے معنی بیان کرنا ؛ ایک ہی سکے کے دو پہلو ہیں </w:t>
      </w:r>
      <w:r w:rsidR="004F4EFE">
        <w:rPr>
          <w:rFonts w:hint="cs"/>
          <w:sz w:val="30"/>
          <w:rtl/>
          <w:lang w:bidi="ur-PK"/>
        </w:rPr>
        <w:t>،</w:t>
      </w:r>
      <w:r w:rsidRPr="00972797">
        <w:rPr>
          <w:rFonts w:hint="cs"/>
          <w:sz w:val="30"/>
          <w:rtl/>
          <w:lang w:bidi="ur-PK"/>
        </w:rPr>
        <w:t xml:space="preserve">کیوں کہ معنی بتائے بغیر تنقید نہیں ہو سکتی اور خوبی یا خامی بیان کیے بغیر تمام معانی </w:t>
      </w:r>
      <w:r w:rsidR="004F4EFE">
        <w:rPr>
          <w:rFonts w:hint="cs"/>
          <w:sz w:val="30"/>
          <w:rtl/>
          <w:lang w:bidi="ur-PK"/>
        </w:rPr>
        <w:t xml:space="preserve"> سے مکالمہ </w:t>
      </w:r>
      <w:r w:rsidRPr="00972797">
        <w:rPr>
          <w:rFonts w:hint="cs"/>
          <w:sz w:val="30"/>
          <w:rtl/>
          <w:lang w:bidi="ur-PK"/>
        </w:rPr>
        <w:t>نہیں کی</w:t>
      </w:r>
      <w:r w:rsidR="004F4EFE">
        <w:rPr>
          <w:rFonts w:hint="cs"/>
          <w:sz w:val="30"/>
          <w:rtl/>
          <w:lang w:bidi="ur-PK"/>
        </w:rPr>
        <w:t>ا</w:t>
      </w:r>
      <w:r w:rsidRPr="00972797">
        <w:rPr>
          <w:rFonts w:hint="cs"/>
          <w:sz w:val="30"/>
          <w:rtl/>
          <w:lang w:bidi="ur-PK"/>
        </w:rPr>
        <w:t xml:space="preserve"> جا سکت</w:t>
      </w:r>
      <w:r w:rsidR="004F4EFE">
        <w:rPr>
          <w:rFonts w:hint="cs"/>
          <w:sz w:val="30"/>
          <w:rtl/>
          <w:lang w:bidi="ur-PK"/>
        </w:rPr>
        <w:t>ا</w:t>
      </w:r>
      <w:r w:rsidRPr="00972797">
        <w:rPr>
          <w:rFonts w:hint="cs"/>
          <w:sz w:val="30"/>
          <w:rtl/>
          <w:lang w:bidi="ur-PK"/>
        </w:rPr>
        <w:t>۔ شمس الرحمٰن فاروقی کے نزدیک تعبیری بیانات دو قسم کے ہوتے ہیں :</w:t>
      </w:r>
      <w:r>
        <w:rPr>
          <w:rFonts w:hint="cs"/>
          <w:sz w:val="30"/>
          <w:rtl/>
          <w:lang w:bidi="ur-PK"/>
        </w:rPr>
        <w:t xml:space="preserve"> </w:t>
      </w:r>
      <w:r w:rsidRPr="00972797">
        <w:rPr>
          <w:rFonts w:hint="cs"/>
          <w:sz w:val="30"/>
          <w:rtl/>
          <w:lang w:bidi="ur-PK"/>
        </w:rPr>
        <w:t xml:space="preserve">ادبی یا وجودیاتی بیانات  </w:t>
      </w:r>
      <w:r w:rsidRPr="009159A1">
        <w:rPr>
          <w:rFonts w:asciiTheme="minorHAnsi" w:hAnsiTheme="minorHAnsi"/>
          <w:sz w:val="24"/>
          <w:szCs w:val="24"/>
          <w:rtl/>
          <w:lang w:bidi="ur-PK"/>
        </w:rPr>
        <w:t>(</w:t>
      </w:r>
      <w:r w:rsidRPr="009159A1">
        <w:rPr>
          <w:rFonts w:asciiTheme="minorHAnsi" w:hAnsiTheme="minorHAnsi"/>
          <w:sz w:val="24"/>
          <w:szCs w:val="24"/>
          <w:lang w:bidi="ur-PK"/>
        </w:rPr>
        <w:t>Ontological Statement</w:t>
      </w:r>
      <w:r w:rsidR="004F4EFE">
        <w:rPr>
          <w:rFonts w:asciiTheme="minorHAnsi" w:hAnsiTheme="minorHAnsi"/>
          <w:sz w:val="24"/>
          <w:szCs w:val="24"/>
          <w:lang w:bidi="ur-PK"/>
        </w:rPr>
        <w:t>s</w:t>
      </w:r>
      <w:r w:rsidRPr="009159A1">
        <w:rPr>
          <w:rFonts w:asciiTheme="minorHAnsi" w:hAnsiTheme="minorHAnsi"/>
          <w:sz w:val="24"/>
          <w:szCs w:val="24"/>
          <w:rtl/>
          <w:lang w:bidi="ur-PK"/>
        </w:rPr>
        <w:t>)</w:t>
      </w:r>
      <w:r w:rsidRPr="00972797">
        <w:rPr>
          <w:rFonts w:hint="cs"/>
          <w:sz w:val="30"/>
          <w:rtl/>
          <w:lang w:bidi="ur-PK"/>
        </w:rPr>
        <w:t>اور علمیاتی بیانات</w:t>
      </w:r>
      <w:r w:rsidRPr="009159A1">
        <w:rPr>
          <w:rFonts w:hint="cs"/>
          <w:sz w:val="24"/>
          <w:szCs w:val="24"/>
          <w:rtl/>
          <w:lang w:bidi="ur-PK"/>
        </w:rPr>
        <w:t>(</w:t>
      </w:r>
      <w:proofErr w:type="spellStart"/>
      <w:r w:rsidRPr="009159A1">
        <w:rPr>
          <w:rFonts w:asciiTheme="minorHAnsi" w:hAnsiTheme="minorHAnsi"/>
          <w:sz w:val="24"/>
          <w:szCs w:val="24"/>
          <w:lang w:bidi="ur-PK"/>
        </w:rPr>
        <w:t>Episetemological</w:t>
      </w:r>
      <w:proofErr w:type="spellEnd"/>
      <w:r w:rsidRPr="009159A1">
        <w:rPr>
          <w:rFonts w:asciiTheme="minorHAnsi" w:hAnsiTheme="minorHAnsi"/>
          <w:sz w:val="24"/>
          <w:szCs w:val="24"/>
          <w:lang w:bidi="ur-PK"/>
        </w:rPr>
        <w:t xml:space="preserve"> Statement</w:t>
      </w:r>
      <w:r w:rsidR="004F4EFE">
        <w:rPr>
          <w:rFonts w:asciiTheme="minorHAnsi" w:hAnsiTheme="minorHAnsi"/>
          <w:sz w:val="24"/>
          <w:szCs w:val="24"/>
          <w:lang w:bidi="ur-PK"/>
        </w:rPr>
        <w:t>s</w:t>
      </w:r>
      <w:r w:rsidRPr="009159A1">
        <w:rPr>
          <w:rFonts w:asciiTheme="minorHAnsi" w:hAnsiTheme="minorHAnsi"/>
          <w:sz w:val="24"/>
          <w:szCs w:val="24"/>
          <w:rtl/>
          <w:lang w:bidi="ur-PK"/>
        </w:rPr>
        <w:t>)</w:t>
      </w:r>
      <w:r w:rsidRPr="00972797">
        <w:rPr>
          <w:rFonts w:hint="cs"/>
          <w:sz w:val="30"/>
          <w:rtl/>
          <w:lang w:bidi="ur-PK"/>
        </w:rPr>
        <w:t>۔</w:t>
      </w:r>
      <w:r w:rsidRPr="00972797">
        <w:rPr>
          <w:rStyle w:val="EndnoteReference"/>
          <w:sz w:val="30"/>
          <w:rtl/>
          <w:lang w:bidi="ur-PK"/>
        </w:rPr>
        <w:endnoteReference w:id="9"/>
      </w:r>
      <w:r w:rsidRPr="00972797">
        <w:rPr>
          <w:rFonts w:hint="cs"/>
          <w:sz w:val="30"/>
          <w:rtl/>
          <w:lang w:bidi="ur-PK"/>
        </w:rPr>
        <w:t xml:space="preserve"> ادبی یا وجودیاتی بیانات کا سروکار فن پارے کے طرزِ وجود </w:t>
      </w:r>
      <w:r w:rsidR="004F4EFE">
        <w:rPr>
          <w:rFonts w:hint="cs"/>
          <w:sz w:val="30"/>
          <w:rtl/>
          <w:lang w:bidi="ur-PK"/>
        </w:rPr>
        <w:t xml:space="preserve">اور اس </w:t>
      </w:r>
      <w:r w:rsidRPr="00972797">
        <w:rPr>
          <w:rFonts w:hint="cs"/>
          <w:sz w:val="30"/>
          <w:rtl/>
          <w:lang w:bidi="ur-PK"/>
        </w:rPr>
        <w:t>کے مطالعے سے ہے ۔ یعنی</w:t>
      </w:r>
      <w:r w:rsidR="004F4EFE">
        <w:rPr>
          <w:rFonts w:hint="cs"/>
          <w:sz w:val="30"/>
          <w:rtl/>
          <w:lang w:bidi="ur-PK"/>
        </w:rPr>
        <w:t xml:space="preserve"> ہم </w:t>
      </w:r>
      <w:r w:rsidRPr="00972797">
        <w:rPr>
          <w:rFonts w:hint="cs"/>
          <w:sz w:val="30"/>
          <w:rtl/>
          <w:lang w:bidi="ur-PK"/>
        </w:rPr>
        <w:t xml:space="preserve">  جب فن پارے کا فنی تقاضوں اور  ادبی پیمانوں کی بنیاد پر تجزیہ کرتے ہیں اور معانی  سے متعلق جو بیانات  </w:t>
      </w:r>
      <w:r w:rsidR="004F4EFE">
        <w:rPr>
          <w:rFonts w:hint="cs"/>
          <w:sz w:val="30"/>
          <w:rtl/>
          <w:lang w:bidi="ur-PK"/>
        </w:rPr>
        <w:t xml:space="preserve">متشکل </w:t>
      </w:r>
      <w:r w:rsidRPr="00972797">
        <w:rPr>
          <w:rFonts w:hint="cs"/>
          <w:sz w:val="30"/>
          <w:rtl/>
          <w:lang w:bidi="ur-PK"/>
        </w:rPr>
        <w:t>کرتے ہیں وہ وجودیاتی بیانات کہلاتے  ہیں ۔ ا</w:t>
      </w:r>
      <w:r w:rsidR="004F4EFE">
        <w:rPr>
          <w:rFonts w:hint="cs"/>
          <w:sz w:val="30"/>
          <w:rtl/>
          <w:lang w:bidi="ur-PK"/>
        </w:rPr>
        <w:t>ِ</w:t>
      </w:r>
      <w:r w:rsidRPr="00972797">
        <w:rPr>
          <w:rFonts w:hint="cs"/>
          <w:sz w:val="30"/>
          <w:rtl/>
          <w:lang w:bidi="ur-PK"/>
        </w:rPr>
        <w:t>سی طرح  فن پارے ک</w:t>
      </w:r>
      <w:r w:rsidR="004F4EFE">
        <w:rPr>
          <w:rFonts w:hint="cs"/>
          <w:sz w:val="30"/>
          <w:rtl/>
          <w:lang w:bidi="ur-PK"/>
        </w:rPr>
        <w:t>ا</w:t>
      </w:r>
      <w:r w:rsidRPr="00972797">
        <w:rPr>
          <w:rFonts w:hint="cs"/>
          <w:sz w:val="30"/>
          <w:rtl/>
          <w:lang w:bidi="ur-PK"/>
        </w:rPr>
        <w:t xml:space="preserve"> سماجی ، </w:t>
      </w:r>
      <w:r w:rsidR="004F4EFE">
        <w:rPr>
          <w:rFonts w:hint="cs"/>
          <w:sz w:val="30"/>
          <w:rtl/>
          <w:lang w:bidi="ur-PK"/>
        </w:rPr>
        <w:t>سیاسی ،معاشی</w:t>
      </w:r>
      <w:r w:rsidRPr="00972797">
        <w:rPr>
          <w:rFonts w:hint="cs"/>
          <w:sz w:val="30"/>
          <w:rtl/>
          <w:lang w:bidi="ur-PK"/>
        </w:rPr>
        <w:t xml:space="preserve"> ،</w:t>
      </w:r>
      <w:r>
        <w:rPr>
          <w:rFonts w:hint="cs"/>
          <w:sz w:val="30"/>
          <w:rtl/>
          <w:lang w:bidi="ur-PK"/>
        </w:rPr>
        <w:t xml:space="preserve"> </w:t>
      </w:r>
      <w:r w:rsidRPr="00972797">
        <w:rPr>
          <w:rFonts w:hint="cs"/>
          <w:sz w:val="30"/>
          <w:rtl/>
          <w:lang w:bidi="ur-PK"/>
        </w:rPr>
        <w:t xml:space="preserve">فلسفیانہ اور عقلی پہلوؤں سے تجزیہ کر کے سامنے لائے جانے والے بیانات کو علمیاتی  بیانات </w:t>
      </w:r>
      <w:r w:rsidR="004F4EFE">
        <w:rPr>
          <w:rFonts w:hint="cs"/>
          <w:sz w:val="30"/>
          <w:rtl/>
          <w:lang w:bidi="ur-PK"/>
        </w:rPr>
        <w:t xml:space="preserve">قرار دیا  جاتا ہے </w:t>
      </w:r>
      <w:r w:rsidRPr="00972797">
        <w:rPr>
          <w:rFonts w:hint="cs"/>
          <w:sz w:val="30"/>
          <w:rtl/>
          <w:lang w:bidi="ur-PK"/>
        </w:rPr>
        <w:t xml:space="preserve">۔دورانِ تجزیہ ہر دو طرح کے بیانات </w:t>
      </w:r>
      <w:r w:rsidR="004F4EFE">
        <w:rPr>
          <w:rFonts w:hint="cs"/>
          <w:sz w:val="30"/>
          <w:rtl/>
          <w:lang w:bidi="ur-PK"/>
        </w:rPr>
        <w:t>،</w:t>
      </w:r>
      <w:r w:rsidRPr="00972797">
        <w:rPr>
          <w:rFonts w:hint="cs"/>
          <w:sz w:val="30"/>
          <w:rtl/>
          <w:lang w:bidi="ur-PK"/>
        </w:rPr>
        <w:t xml:space="preserve">ایک دوسرے  کی فکری معاونت کرتے ہیں اور بعض اوقات </w:t>
      </w:r>
      <w:r w:rsidR="004F4EFE">
        <w:rPr>
          <w:rFonts w:hint="cs"/>
          <w:sz w:val="30"/>
          <w:rtl/>
          <w:lang w:bidi="ur-PK"/>
        </w:rPr>
        <w:t xml:space="preserve">یہ </w:t>
      </w:r>
      <w:r w:rsidRPr="00972797">
        <w:rPr>
          <w:rFonts w:hint="cs"/>
          <w:sz w:val="30"/>
          <w:rtl/>
          <w:lang w:bidi="ur-PK"/>
        </w:rPr>
        <w:t xml:space="preserve">ایک دوسرے کی </w:t>
      </w:r>
      <w:r w:rsidRPr="00972797">
        <w:rPr>
          <w:rFonts w:hint="cs"/>
          <w:sz w:val="30"/>
          <w:rtl/>
          <w:lang w:bidi="ur-PK"/>
        </w:rPr>
        <w:lastRenderedPageBreak/>
        <w:t>آویزش سے تیسرا در بھی کھولتے ہیں۔ا</w:t>
      </w:r>
      <w:r w:rsidR="004F4EFE">
        <w:rPr>
          <w:rFonts w:hint="cs"/>
          <w:sz w:val="30"/>
          <w:rtl/>
          <w:lang w:bidi="ur-PK"/>
        </w:rPr>
        <w:t>ِ</w:t>
      </w:r>
      <w:r w:rsidRPr="00972797">
        <w:rPr>
          <w:rFonts w:hint="cs"/>
          <w:sz w:val="30"/>
          <w:rtl/>
          <w:lang w:bidi="ur-PK"/>
        </w:rPr>
        <w:t>ن نکات کی وضاحت یوں کی جا سکتی ہے کہ جب کسی شعر میں لفظوں اور باتوں کی ترتیب اور ا</w:t>
      </w:r>
      <w:r w:rsidR="004F4EFE">
        <w:rPr>
          <w:rFonts w:hint="cs"/>
          <w:sz w:val="30"/>
          <w:rtl/>
          <w:lang w:bidi="ur-PK"/>
        </w:rPr>
        <w:t>ُ</w:t>
      </w:r>
      <w:r w:rsidRPr="00972797">
        <w:rPr>
          <w:rFonts w:hint="cs"/>
          <w:sz w:val="30"/>
          <w:rtl/>
          <w:lang w:bidi="ur-PK"/>
        </w:rPr>
        <w:t>ن کی ساخت پر ا</w:t>
      </w:r>
      <w:r w:rsidR="004F4EFE">
        <w:rPr>
          <w:rFonts w:hint="cs"/>
          <w:sz w:val="30"/>
          <w:rtl/>
          <w:lang w:bidi="ur-PK"/>
        </w:rPr>
        <w:t>ِ</w:t>
      </w:r>
      <w:r w:rsidRPr="00972797">
        <w:rPr>
          <w:rFonts w:hint="cs"/>
          <w:sz w:val="30"/>
          <w:rtl/>
          <w:lang w:bidi="ur-PK"/>
        </w:rPr>
        <w:t>س طرح بات کی جائے کہ اس میں ابھرتے مع</w:t>
      </w:r>
      <w:r w:rsidR="004F4EFE">
        <w:rPr>
          <w:rFonts w:hint="cs"/>
          <w:sz w:val="30"/>
          <w:rtl/>
          <w:lang w:bidi="ur-PK"/>
        </w:rPr>
        <w:t>ا</w:t>
      </w:r>
      <w:r w:rsidRPr="00972797">
        <w:rPr>
          <w:rFonts w:hint="cs"/>
          <w:sz w:val="30"/>
          <w:rtl/>
          <w:lang w:bidi="ur-PK"/>
        </w:rPr>
        <w:t>نی کی بنیاد اور  توجیہہ سامنے آجائے  اور مع</w:t>
      </w:r>
      <w:r w:rsidR="004F4EFE">
        <w:rPr>
          <w:rFonts w:hint="cs"/>
          <w:sz w:val="30"/>
          <w:rtl/>
          <w:lang w:bidi="ur-PK"/>
        </w:rPr>
        <w:t>ا</w:t>
      </w:r>
      <w:r w:rsidRPr="00972797">
        <w:rPr>
          <w:rFonts w:hint="cs"/>
          <w:sz w:val="30"/>
          <w:rtl/>
          <w:lang w:bidi="ur-PK"/>
        </w:rPr>
        <w:t xml:space="preserve">نی قرینِ قیاس </w:t>
      </w:r>
      <w:r w:rsidR="004F4EFE">
        <w:rPr>
          <w:rFonts w:hint="cs"/>
          <w:sz w:val="30"/>
          <w:rtl/>
          <w:lang w:bidi="ur-PK"/>
        </w:rPr>
        <w:t xml:space="preserve">معلوم </w:t>
      </w:r>
      <w:r w:rsidR="00F2421B">
        <w:rPr>
          <w:rFonts w:hint="cs"/>
          <w:sz w:val="30"/>
          <w:rtl/>
          <w:lang w:bidi="ur-PK"/>
        </w:rPr>
        <w:t xml:space="preserve">ہونے </w:t>
      </w:r>
      <w:r w:rsidRPr="00972797">
        <w:rPr>
          <w:rFonts w:hint="cs"/>
          <w:sz w:val="30"/>
          <w:rtl/>
          <w:lang w:bidi="ur-PK"/>
        </w:rPr>
        <w:t xml:space="preserve"> لگیں تو اس طرح کا تجزیہ  وجودیاتی  تعبیرکہلائے گا ۔ جب ان باتوں  اور </w:t>
      </w:r>
      <w:r w:rsidR="00F2421B">
        <w:rPr>
          <w:rFonts w:hint="cs"/>
          <w:sz w:val="30"/>
          <w:rtl/>
          <w:lang w:bidi="ur-PK"/>
        </w:rPr>
        <w:t xml:space="preserve">ان سے </w:t>
      </w:r>
      <w:r w:rsidRPr="00972797">
        <w:rPr>
          <w:rFonts w:hint="cs"/>
          <w:sz w:val="30"/>
          <w:rtl/>
          <w:lang w:bidi="ur-PK"/>
        </w:rPr>
        <w:t>برآمد ہونے والے معانی کی سماج میں جگہ ، معنویت اور حیثیت پر بات کی جائے  گی اور ان</w:t>
      </w:r>
      <w:r w:rsidR="00F2421B">
        <w:rPr>
          <w:rFonts w:hint="cs"/>
          <w:sz w:val="30"/>
          <w:rtl/>
          <w:lang w:bidi="ur-PK"/>
        </w:rPr>
        <w:t>ھ</w:t>
      </w:r>
      <w:r w:rsidRPr="00972797">
        <w:rPr>
          <w:rFonts w:hint="cs"/>
          <w:sz w:val="30"/>
          <w:rtl/>
          <w:lang w:bidi="ur-PK"/>
        </w:rPr>
        <w:t>یں سماج</w:t>
      </w:r>
      <w:r w:rsidR="00F2421B">
        <w:rPr>
          <w:rFonts w:hint="cs"/>
          <w:sz w:val="30"/>
          <w:rtl/>
          <w:lang w:bidi="ur-PK"/>
        </w:rPr>
        <w:t xml:space="preserve">ی </w:t>
      </w:r>
      <w:r w:rsidRPr="00972797">
        <w:rPr>
          <w:rFonts w:hint="cs"/>
          <w:sz w:val="30"/>
          <w:rtl/>
          <w:lang w:bidi="ur-PK"/>
        </w:rPr>
        <w:t>نفسیات ، سیاست اور دیگر ع</w:t>
      </w:r>
      <w:r>
        <w:rPr>
          <w:rFonts w:hint="cs"/>
          <w:sz w:val="30"/>
          <w:rtl/>
          <w:lang w:bidi="ur-PK"/>
        </w:rPr>
        <w:t>ل</w:t>
      </w:r>
      <w:r w:rsidRPr="00972797">
        <w:rPr>
          <w:rFonts w:hint="cs"/>
          <w:sz w:val="30"/>
          <w:rtl/>
          <w:lang w:bidi="ur-PK"/>
        </w:rPr>
        <w:t>وم  کی بنیاد پر پرکھا جائے گا تو یہ علمیاتی طرزِ تعبیر کہلائے گی</w:t>
      </w:r>
      <w:r w:rsidR="00F2421B">
        <w:rPr>
          <w:rFonts w:hint="cs"/>
          <w:sz w:val="30"/>
          <w:rtl/>
          <w:lang w:bidi="ur-PK"/>
        </w:rPr>
        <w:t>،</w:t>
      </w:r>
      <w:r w:rsidRPr="00972797">
        <w:rPr>
          <w:rFonts w:hint="cs"/>
          <w:sz w:val="30"/>
          <w:rtl/>
          <w:lang w:bidi="ur-PK"/>
        </w:rPr>
        <w:t xml:space="preserve"> جو تنقید اور بالخصوص نظریاتی تنقید  کے زیادہ قریب ہو گی ۔ </w:t>
      </w:r>
    </w:p>
    <w:p w14:paraId="2DF11AC9" w14:textId="42FCEC9A" w:rsidR="00DC1CDE" w:rsidRPr="0072231D" w:rsidRDefault="00DC1CDE" w:rsidP="0072231D">
      <w:pPr>
        <w:ind w:firstLine="720"/>
        <w:rPr>
          <w:sz w:val="30"/>
          <w:lang w:bidi="ur-PK"/>
        </w:rPr>
      </w:pPr>
      <w:r w:rsidRPr="00972797">
        <w:rPr>
          <w:rFonts w:hint="cs"/>
          <w:sz w:val="30"/>
          <w:rtl/>
        </w:rPr>
        <w:t>ہرمینیات کی علمیاتی  حدود اور جہتوں کی درست تفہیم کے لیے ا</w:t>
      </w:r>
      <w:r w:rsidR="00F2421B">
        <w:rPr>
          <w:rFonts w:hint="cs"/>
          <w:sz w:val="30"/>
          <w:rtl/>
        </w:rPr>
        <w:t>ُ</w:t>
      </w:r>
      <w:r w:rsidRPr="00972797">
        <w:rPr>
          <w:rFonts w:hint="cs"/>
          <w:sz w:val="30"/>
          <w:rtl/>
        </w:rPr>
        <w:t xml:space="preserve">ن  مفکرین کے افکار </w:t>
      </w:r>
      <w:r w:rsidR="00F2421B">
        <w:rPr>
          <w:rFonts w:hint="cs"/>
          <w:sz w:val="30"/>
          <w:rtl/>
        </w:rPr>
        <w:t xml:space="preserve"> و نظریات </w:t>
      </w:r>
      <w:r w:rsidRPr="00972797">
        <w:rPr>
          <w:rFonts w:hint="cs"/>
          <w:sz w:val="30"/>
          <w:rtl/>
        </w:rPr>
        <w:t xml:space="preserve">سے واقفیت </w:t>
      </w:r>
      <w:r w:rsidR="00F2421B">
        <w:rPr>
          <w:rFonts w:hint="cs"/>
          <w:sz w:val="30"/>
          <w:rtl/>
        </w:rPr>
        <w:t xml:space="preserve">لازم </w:t>
      </w:r>
      <w:r w:rsidRPr="00972797">
        <w:rPr>
          <w:rFonts w:hint="cs"/>
          <w:sz w:val="30"/>
          <w:rtl/>
        </w:rPr>
        <w:t xml:space="preserve"> ہے جنھوں نے  ہرمینیات کو نظریاتی بنیادیں فراہم کیں۔ ایسے مفکرین میں  </w:t>
      </w:r>
      <w:r w:rsidRPr="00972797">
        <w:rPr>
          <w:rFonts w:hint="eastAsia"/>
          <w:sz w:val="30"/>
          <w:rtl/>
        </w:rPr>
        <w:t>شلائر</w:t>
      </w:r>
      <w:r w:rsidRPr="00972797">
        <w:rPr>
          <w:sz w:val="30"/>
          <w:rtl/>
        </w:rPr>
        <w:t xml:space="preserve"> ماخر</w:t>
      </w:r>
      <w:r w:rsidRPr="00972797">
        <w:rPr>
          <w:rFonts w:hint="cs"/>
          <w:sz w:val="30"/>
          <w:rtl/>
        </w:rPr>
        <w:t>،</w:t>
      </w:r>
      <w:r w:rsidRPr="00972797">
        <w:rPr>
          <w:sz w:val="30"/>
          <w:rtl/>
        </w:rPr>
        <w:t xml:space="preserve"> </w:t>
      </w:r>
      <w:r w:rsidRPr="00972797">
        <w:rPr>
          <w:rFonts w:hint="cs"/>
          <w:sz w:val="30"/>
          <w:rtl/>
        </w:rPr>
        <w:t xml:space="preserve"> </w:t>
      </w:r>
      <w:r w:rsidRPr="00972797">
        <w:rPr>
          <w:rFonts w:hint="eastAsia"/>
          <w:sz w:val="30"/>
          <w:rtl/>
        </w:rPr>
        <w:t>ول</w:t>
      </w:r>
      <w:r w:rsidRPr="00972797">
        <w:rPr>
          <w:rFonts w:hint="cs"/>
          <w:sz w:val="30"/>
          <w:rtl/>
        </w:rPr>
        <w:t>ہ</w:t>
      </w:r>
      <w:r w:rsidRPr="00972797">
        <w:rPr>
          <w:rFonts w:hint="eastAsia"/>
          <w:sz w:val="30"/>
          <w:rtl/>
        </w:rPr>
        <w:t>م</w:t>
      </w:r>
      <w:r w:rsidRPr="00972797">
        <w:rPr>
          <w:sz w:val="30"/>
          <w:rtl/>
        </w:rPr>
        <w:t xml:space="preserve"> ڈلتھے</w:t>
      </w:r>
      <w:r w:rsidRPr="00972797">
        <w:rPr>
          <w:rFonts w:hint="cs"/>
          <w:sz w:val="30"/>
          <w:rtl/>
        </w:rPr>
        <w:t xml:space="preserve"> اور </w:t>
      </w:r>
      <w:r w:rsidRPr="00972797">
        <w:rPr>
          <w:sz w:val="30"/>
          <w:rtl/>
        </w:rPr>
        <w:t xml:space="preserve"> ہ</w:t>
      </w:r>
      <w:r w:rsidRPr="00972797">
        <w:rPr>
          <w:rFonts w:hint="cs"/>
          <w:sz w:val="30"/>
          <w:rtl/>
        </w:rPr>
        <w:t>ی</w:t>
      </w:r>
      <w:r w:rsidRPr="00972797">
        <w:rPr>
          <w:rFonts w:hint="eastAsia"/>
          <w:sz w:val="30"/>
          <w:rtl/>
        </w:rPr>
        <w:t>نس</w:t>
      </w:r>
      <w:r w:rsidRPr="00972797">
        <w:rPr>
          <w:sz w:val="30"/>
          <w:rtl/>
        </w:rPr>
        <w:t xml:space="preserve"> جارج گدامر</w:t>
      </w:r>
      <w:r w:rsidRPr="00972797">
        <w:rPr>
          <w:rFonts w:hint="cs"/>
          <w:sz w:val="30"/>
          <w:rtl/>
        </w:rPr>
        <w:t xml:space="preserve"> سب سے اہم ہیں ۔</w:t>
      </w:r>
      <w:r w:rsidR="00F2421B">
        <w:rPr>
          <w:rFonts w:hint="cs"/>
          <w:sz w:val="30"/>
          <w:rtl/>
        </w:rPr>
        <w:t>انھوں</w:t>
      </w:r>
      <w:r w:rsidRPr="00972797">
        <w:rPr>
          <w:rFonts w:hint="cs"/>
          <w:sz w:val="30"/>
          <w:rtl/>
        </w:rPr>
        <w:t xml:space="preserve"> نے متن کی اقسام ، قابلِ تعبیر متن اور تعبیری طریق ہائے کار کے حوالے سے نظریہ سازی کی ۔ </w:t>
      </w:r>
      <w:r w:rsidRPr="00972797">
        <w:rPr>
          <w:rFonts w:hint="eastAsia"/>
          <w:sz w:val="30"/>
          <w:rtl/>
        </w:rPr>
        <w:t xml:space="preserve"> فر</w:t>
      </w:r>
      <w:r w:rsidRPr="00972797">
        <w:rPr>
          <w:rFonts w:hint="cs"/>
          <w:sz w:val="30"/>
          <w:rtl/>
        </w:rPr>
        <w:t>ی</w:t>
      </w:r>
      <w:r w:rsidRPr="00972797">
        <w:rPr>
          <w:rFonts w:hint="eastAsia"/>
          <w:sz w:val="30"/>
          <w:rtl/>
        </w:rPr>
        <w:t>ڈرک</w:t>
      </w:r>
      <w:r w:rsidRPr="00972797">
        <w:rPr>
          <w:sz w:val="30"/>
          <w:rtl/>
        </w:rPr>
        <w:t xml:space="preserve"> شلائر ماخر</w:t>
      </w:r>
      <w:proofErr w:type="spellStart"/>
      <w:r w:rsidRPr="009159A1">
        <w:rPr>
          <w:sz w:val="24"/>
          <w:szCs w:val="24"/>
        </w:rPr>
        <w:t>Friedrick</w:t>
      </w:r>
      <w:proofErr w:type="spellEnd"/>
      <w:r w:rsidRPr="009159A1">
        <w:rPr>
          <w:sz w:val="24"/>
          <w:szCs w:val="24"/>
        </w:rPr>
        <w:t xml:space="preserve"> </w:t>
      </w:r>
      <w:proofErr w:type="spellStart"/>
      <w:r w:rsidRPr="009159A1">
        <w:rPr>
          <w:sz w:val="24"/>
          <w:szCs w:val="24"/>
        </w:rPr>
        <w:t>Shleiermarcher</w:t>
      </w:r>
      <w:proofErr w:type="spellEnd"/>
      <w:r w:rsidRPr="009159A1">
        <w:rPr>
          <w:sz w:val="24"/>
          <w:szCs w:val="24"/>
        </w:rPr>
        <w:t>]</w:t>
      </w:r>
      <w:r w:rsidRPr="009159A1">
        <w:rPr>
          <w:rFonts w:hint="cs"/>
          <w:sz w:val="24"/>
          <w:szCs w:val="24"/>
          <w:rtl/>
        </w:rPr>
        <w:t>]</w:t>
      </w:r>
      <w:r w:rsidRPr="00F2421B">
        <w:rPr>
          <w:rStyle w:val="SubtitleChar"/>
          <w:rFonts w:hint="cs"/>
          <w:rtl/>
        </w:rPr>
        <w:t>(۱۷۶۹</w:t>
      </w:r>
      <w:r w:rsidR="00F2421B" w:rsidRPr="00F2421B">
        <w:rPr>
          <w:rStyle w:val="SubtitleChar"/>
          <w:rFonts w:hint="cs"/>
          <w:rtl/>
        </w:rPr>
        <w:t>ء</w:t>
      </w:r>
      <w:r w:rsidRPr="00F2421B">
        <w:rPr>
          <w:rStyle w:val="SubtitleChar"/>
          <w:rFonts w:hint="cs"/>
          <w:rtl/>
        </w:rPr>
        <w:t xml:space="preserve"> ۔۱۸۳۸ء)</w:t>
      </w:r>
      <w:r w:rsidRPr="00972797">
        <w:rPr>
          <w:sz w:val="30"/>
          <w:rtl/>
        </w:rPr>
        <w:t xml:space="preserve"> نے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sz w:val="30"/>
          <w:rtl/>
        </w:rPr>
        <w:t xml:space="preserve"> ک</w:t>
      </w:r>
      <w:r w:rsidRPr="00972797">
        <w:rPr>
          <w:rFonts w:hint="cs"/>
          <w:sz w:val="30"/>
          <w:rtl/>
        </w:rPr>
        <w:t>ی</w:t>
      </w:r>
      <w:r w:rsidRPr="00972797">
        <w:rPr>
          <w:sz w:val="30"/>
          <w:rtl/>
        </w:rPr>
        <w:t xml:space="preserve"> نظر</w:t>
      </w:r>
      <w:r w:rsidRPr="00972797">
        <w:rPr>
          <w:rFonts w:hint="cs"/>
          <w:sz w:val="30"/>
          <w:rtl/>
        </w:rPr>
        <w:t>ی</w:t>
      </w:r>
      <w:r w:rsidRPr="00972797">
        <w:rPr>
          <w:sz w:val="30"/>
          <w:rtl/>
        </w:rPr>
        <w:t xml:space="preserve"> بن</w:t>
      </w:r>
      <w:r w:rsidRPr="00972797">
        <w:rPr>
          <w:rFonts w:hint="cs"/>
          <w:sz w:val="30"/>
          <w:rtl/>
        </w:rPr>
        <w:t>ی</w:t>
      </w:r>
      <w:r w:rsidRPr="00972797">
        <w:rPr>
          <w:rFonts w:hint="eastAsia"/>
          <w:sz w:val="30"/>
          <w:rtl/>
        </w:rPr>
        <w:t>ادوں</w:t>
      </w:r>
      <w:r w:rsidRPr="00972797">
        <w:rPr>
          <w:sz w:val="30"/>
          <w:rtl/>
        </w:rPr>
        <w:t xml:space="preserve"> پر</w:t>
      </w:r>
      <w:r w:rsidRPr="00972797">
        <w:rPr>
          <w:rFonts w:hint="cs"/>
          <w:sz w:val="30"/>
          <w:rtl/>
        </w:rPr>
        <w:t>غور و خوض کیا ا</w:t>
      </w:r>
      <w:r w:rsidRPr="00972797">
        <w:rPr>
          <w:sz w:val="30"/>
          <w:rtl/>
        </w:rPr>
        <w:t xml:space="preserve"> اور اسے وسعت د</w:t>
      </w:r>
      <w:r w:rsidRPr="00972797">
        <w:rPr>
          <w:rFonts w:hint="cs"/>
          <w:sz w:val="30"/>
          <w:rtl/>
        </w:rPr>
        <w:t>ی</w:t>
      </w:r>
      <w:r w:rsidRPr="00972797">
        <w:rPr>
          <w:sz w:val="30"/>
          <w:rtl/>
        </w:rPr>
        <w:t xml:space="preserve"> ۔</w:t>
      </w:r>
      <w:r w:rsidRPr="00972797">
        <w:rPr>
          <w:rFonts w:hint="cs"/>
          <w:sz w:val="30"/>
          <w:rtl/>
          <w:lang w:bidi="ur-PK"/>
        </w:rPr>
        <w:t xml:space="preserve"> شلائر ماخر کے نزدیک  تفہیم</w:t>
      </w:r>
      <w:r w:rsidR="00F2421B">
        <w:rPr>
          <w:sz w:val="30"/>
          <w:lang w:bidi="ur-PK"/>
        </w:rPr>
        <w:t>/</w:t>
      </w:r>
      <w:r w:rsidR="00F2421B">
        <w:rPr>
          <w:rFonts w:hint="cs"/>
          <w:sz w:val="30"/>
          <w:rtl/>
          <w:lang w:bidi="ur-PK"/>
        </w:rPr>
        <w:t xml:space="preserve">تعبیر </w:t>
      </w:r>
      <w:r w:rsidRPr="00972797">
        <w:rPr>
          <w:rFonts w:hint="cs"/>
          <w:sz w:val="30"/>
          <w:rtl/>
          <w:lang w:bidi="ur-PK"/>
        </w:rPr>
        <w:t xml:space="preserve">  ایک وسیع اور پیچیدہ عمل ہے، جس کا </w:t>
      </w:r>
      <w:r w:rsidR="00F2421B">
        <w:rPr>
          <w:rFonts w:hint="cs"/>
          <w:sz w:val="30"/>
          <w:rtl/>
          <w:lang w:bidi="ur-PK"/>
        </w:rPr>
        <w:t xml:space="preserve"> تفاعل اور </w:t>
      </w:r>
      <w:r w:rsidRPr="00972797">
        <w:rPr>
          <w:rFonts w:hint="cs"/>
          <w:sz w:val="30"/>
          <w:rtl/>
          <w:lang w:bidi="ur-PK"/>
        </w:rPr>
        <w:t xml:space="preserve">طریقۂ کار بھی  وسعت کا حامل ہے ۔ ماخر تفہیمِ متن میں مصنف </w:t>
      </w:r>
      <w:r w:rsidR="00F2421B">
        <w:rPr>
          <w:sz w:val="30"/>
          <w:lang w:bidi="ur-PK"/>
        </w:rPr>
        <w:t>/</w:t>
      </w:r>
      <w:r w:rsidR="00F2421B">
        <w:rPr>
          <w:rFonts w:hint="cs"/>
          <w:sz w:val="30"/>
          <w:rtl/>
          <w:lang w:bidi="ur-PK"/>
        </w:rPr>
        <w:t xml:space="preserve">خالقِ متن </w:t>
      </w:r>
      <w:r w:rsidRPr="00972797">
        <w:rPr>
          <w:rFonts w:hint="cs"/>
          <w:sz w:val="30"/>
          <w:rtl/>
          <w:lang w:bidi="ur-PK"/>
        </w:rPr>
        <w:t>کی ذات اور اس کے ماحول کو مرکزیت دیتا ہے ۔</w:t>
      </w:r>
      <w:r w:rsidR="00F2421B">
        <w:rPr>
          <w:rFonts w:hint="cs"/>
          <w:sz w:val="30"/>
          <w:rtl/>
          <w:lang w:bidi="ur-PK"/>
        </w:rPr>
        <w:t>وہ</w:t>
      </w:r>
      <w:r>
        <w:rPr>
          <w:rFonts w:hint="cs"/>
          <w:sz w:val="30"/>
          <w:rtl/>
          <w:lang w:bidi="ur-PK"/>
        </w:rPr>
        <w:t xml:space="preserve"> </w:t>
      </w:r>
      <w:r w:rsidRPr="00972797">
        <w:rPr>
          <w:rFonts w:hint="cs"/>
          <w:sz w:val="30"/>
          <w:rtl/>
          <w:lang w:bidi="ur-PK"/>
        </w:rPr>
        <w:t xml:space="preserve">معنی کی تشکیل کے لیے تاریخ وثقافت  کے ساتھ گرامر اور تقابل کو بھی اہمیت دیتا ہے ؛ کہ پورے </w:t>
      </w:r>
      <w:r w:rsidR="00F2421B">
        <w:rPr>
          <w:rFonts w:hint="cs"/>
          <w:sz w:val="30"/>
          <w:rtl/>
          <w:lang w:bidi="ur-PK"/>
        </w:rPr>
        <w:t>سیاق</w:t>
      </w:r>
      <w:r w:rsidRPr="00972797">
        <w:rPr>
          <w:rFonts w:hint="cs"/>
          <w:sz w:val="30"/>
          <w:rtl/>
          <w:lang w:bidi="ur-PK"/>
        </w:rPr>
        <w:t xml:space="preserve"> کو سمجھے بغیر تعبیر ممکن نہیں۔یعنی ، متن کا </w:t>
      </w:r>
      <w:r w:rsidR="00F2421B">
        <w:rPr>
          <w:rFonts w:hint="cs"/>
          <w:sz w:val="30"/>
          <w:rtl/>
          <w:lang w:bidi="ur-PK"/>
        </w:rPr>
        <w:t xml:space="preserve"> اپنے </w:t>
      </w:r>
      <w:r w:rsidRPr="00972797">
        <w:rPr>
          <w:rFonts w:hint="cs"/>
          <w:sz w:val="30"/>
          <w:rtl/>
          <w:lang w:bidi="ur-PK"/>
        </w:rPr>
        <w:t xml:space="preserve">مصنف سے اور اُس کے دوسرے متون سے کیا رشتہ ہے ؟یا زیرِ غور متن کا اُس زمانے کی تاریخ و ثقافت سے کیارشتہ ہے ؟ یہ سب </w:t>
      </w:r>
      <w:r w:rsidR="00F2421B">
        <w:rPr>
          <w:rFonts w:hint="cs"/>
          <w:sz w:val="30"/>
          <w:rtl/>
          <w:lang w:bidi="ur-PK"/>
        </w:rPr>
        <w:t xml:space="preserve"> تفہیم </w:t>
      </w:r>
      <w:r w:rsidRPr="00972797">
        <w:rPr>
          <w:rFonts w:hint="cs"/>
          <w:sz w:val="30"/>
          <w:rtl/>
          <w:lang w:bidi="ur-PK"/>
        </w:rPr>
        <w:t xml:space="preserve"> وتعبیر کے لیے اہم </w:t>
      </w:r>
      <w:r w:rsidR="00F2421B">
        <w:rPr>
          <w:rFonts w:hint="cs"/>
          <w:sz w:val="30"/>
          <w:rtl/>
          <w:lang w:bidi="ur-PK"/>
        </w:rPr>
        <w:t xml:space="preserve"> ہیں </w:t>
      </w:r>
      <w:r w:rsidRPr="00972797">
        <w:rPr>
          <w:rFonts w:hint="cs"/>
          <w:sz w:val="30"/>
          <w:rtl/>
          <w:lang w:bidi="ur-PK"/>
        </w:rPr>
        <w:t xml:space="preserve"> ۔اسی طرح ایک تعبیر</w:t>
      </w:r>
      <w:r w:rsidR="00F2421B">
        <w:rPr>
          <w:rFonts w:hint="cs"/>
          <w:sz w:val="30"/>
          <w:rtl/>
          <w:lang w:bidi="ur-PK"/>
        </w:rPr>
        <w:t>،</w:t>
      </w:r>
      <w:r w:rsidRPr="00972797">
        <w:rPr>
          <w:rFonts w:hint="cs"/>
          <w:sz w:val="30"/>
          <w:rtl/>
          <w:lang w:bidi="ur-PK"/>
        </w:rPr>
        <w:t xml:space="preserve"> متن میں موجود تمام معانی کا احاطہ نہیں کر سکتی ، اس لیے محدود ہے اور اسی طرح ہر تعبیر عارضی بھی ہے ۔</w:t>
      </w:r>
      <w:r w:rsidRPr="00972797">
        <w:rPr>
          <w:sz w:val="30"/>
          <w:rtl/>
        </w:rPr>
        <w:t xml:space="preserve"> اس نے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rFonts w:hint="cs"/>
          <w:sz w:val="30"/>
          <w:rtl/>
        </w:rPr>
        <w:t>ی</w:t>
      </w:r>
      <w:r w:rsidRPr="00972797">
        <w:rPr>
          <w:sz w:val="30"/>
          <w:rtl/>
        </w:rPr>
        <w:t xml:space="preserve"> دائرے</w:t>
      </w:r>
      <w:r w:rsidRPr="009159A1">
        <w:rPr>
          <w:sz w:val="24"/>
          <w:szCs w:val="24"/>
        </w:rPr>
        <w:t>(Hermeneutical Circle)</w:t>
      </w:r>
      <w:r w:rsidRPr="00972797">
        <w:rPr>
          <w:sz w:val="30"/>
          <w:rtl/>
        </w:rPr>
        <w:t>کا تصور د</w:t>
      </w:r>
      <w:r w:rsidRPr="00972797">
        <w:rPr>
          <w:rFonts w:hint="cs"/>
          <w:sz w:val="30"/>
          <w:rtl/>
        </w:rPr>
        <w:t>ی</w:t>
      </w:r>
      <w:r w:rsidRPr="00972797">
        <w:rPr>
          <w:rFonts w:hint="eastAsia"/>
          <w:sz w:val="30"/>
          <w:rtl/>
        </w:rPr>
        <w:t>ا</w:t>
      </w:r>
      <w:r w:rsidRPr="00972797">
        <w:rPr>
          <w:sz w:val="30"/>
          <w:rtl/>
        </w:rPr>
        <w:t xml:space="preserve"> ۔ اس تصور م</w:t>
      </w:r>
      <w:r w:rsidRPr="00972797">
        <w:rPr>
          <w:rFonts w:hint="cs"/>
          <w:sz w:val="30"/>
          <w:rtl/>
        </w:rPr>
        <w:t>ی</w:t>
      </w:r>
      <w:r w:rsidRPr="00972797">
        <w:rPr>
          <w:rFonts w:hint="eastAsia"/>
          <w:sz w:val="30"/>
          <w:rtl/>
        </w:rPr>
        <w:t>ں</w:t>
      </w:r>
      <w:r w:rsidRPr="00972797">
        <w:rPr>
          <w:sz w:val="30"/>
          <w:rtl/>
        </w:rPr>
        <w:t xml:space="preserve"> اس نے متن</w:t>
      </w:r>
      <w:r w:rsidRPr="00972797">
        <w:rPr>
          <w:rFonts w:hint="cs"/>
          <w:sz w:val="30"/>
          <w:rtl/>
        </w:rPr>
        <w:t>ی</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ک</w:t>
      </w:r>
      <w:r w:rsidRPr="00972797">
        <w:rPr>
          <w:rFonts w:hint="cs"/>
          <w:sz w:val="30"/>
          <w:rtl/>
        </w:rPr>
        <w:t>ی</w:t>
      </w:r>
      <w:r w:rsidRPr="00972797">
        <w:rPr>
          <w:sz w:val="30"/>
          <w:rtl/>
        </w:rPr>
        <w:t xml:space="preserve"> ترت</w:t>
      </w:r>
      <w:r w:rsidRPr="00972797">
        <w:rPr>
          <w:rFonts w:hint="cs"/>
          <w:sz w:val="30"/>
          <w:rtl/>
        </w:rPr>
        <w:t>ی</w:t>
      </w:r>
      <w:r w:rsidRPr="00972797">
        <w:rPr>
          <w:rFonts w:hint="eastAsia"/>
          <w:sz w:val="30"/>
          <w:rtl/>
        </w:rPr>
        <w:t>ب</w:t>
      </w:r>
      <w:r w:rsidRPr="00972797">
        <w:rPr>
          <w:sz w:val="30"/>
          <w:rtl/>
        </w:rPr>
        <w:t xml:space="preserve"> </w:t>
      </w:r>
      <w:r w:rsidRPr="00972797">
        <w:rPr>
          <w:rFonts w:hint="cs"/>
          <w:sz w:val="30"/>
          <w:rtl/>
        </w:rPr>
        <w:t xml:space="preserve">  اور ساتھ میں </w:t>
      </w:r>
      <w:r w:rsidRPr="00972797">
        <w:rPr>
          <w:sz w:val="30"/>
          <w:rtl/>
        </w:rPr>
        <w:t>جزو اور کل ک</w:t>
      </w:r>
      <w:r w:rsidRPr="00972797">
        <w:rPr>
          <w:rFonts w:hint="cs"/>
          <w:sz w:val="30"/>
          <w:rtl/>
        </w:rPr>
        <w:t>ی</w:t>
      </w:r>
      <w:r w:rsidRPr="00972797">
        <w:rPr>
          <w:sz w:val="30"/>
          <w:rtl/>
        </w:rPr>
        <w:t xml:space="preserve"> </w:t>
      </w:r>
      <w:r w:rsidR="0072231D">
        <w:rPr>
          <w:rFonts w:hint="cs"/>
          <w:sz w:val="30"/>
          <w:rtl/>
        </w:rPr>
        <w:t xml:space="preserve">بھی </w:t>
      </w:r>
      <w:r w:rsidRPr="00972797">
        <w:rPr>
          <w:sz w:val="30"/>
          <w:rtl/>
        </w:rPr>
        <w:t>وضاحت ک</w:t>
      </w:r>
      <w:r w:rsidRPr="00972797">
        <w:rPr>
          <w:rFonts w:hint="cs"/>
          <w:sz w:val="30"/>
          <w:rtl/>
        </w:rPr>
        <w:t>ی</w:t>
      </w:r>
      <w:r w:rsidRPr="00972797">
        <w:rPr>
          <w:sz w:val="30"/>
          <w:rtl/>
        </w:rPr>
        <w:t xml:space="preserve"> ۔ آئن م</w:t>
      </w:r>
      <w:r w:rsidRPr="00972797">
        <w:rPr>
          <w:rFonts w:hint="cs"/>
          <w:sz w:val="30"/>
          <w:rtl/>
        </w:rPr>
        <w:t>ی</w:t>
      </w:r>
      <w:r w:rsidRPr="00972797">
        <w:rPr>
          <w:rFonts w:hint="eastAsia"/>
          <w:sz w:val="30"/>
          <w:rtl/>
        </w:rPr>
        <w:t>کل</w:t>
      </w:r>
      <w:r w:rsidRPr="00972797">
        <w:rPr>
          <w:rFonts w:hint="cs"/>
          <w:sz w:val="30"/>
          <w:rtl/>
        </w:rPr>
        <w:t>ی</w:t>
      </w:r>
      <w:r w:rsidRPr="00972797">
        <w:rPr>
          <w:rFonts w:hint="eastAsia"/>
          <w:sz w:val="30"/>
          <w:rtl/>
        </w:rPr>
        <w:t>ن</w:t>
      </w:r>
      <w:r w:rsidRPr="00972797">
        <w:rPr>
          <w:sz w:val="30"/>
          <w:rtl/>
        </w:rPr>
        <w:t xml:space="preserve">  </w:t>
      </w:r>
      <w:r w:rsidR="0072231D" w:rsidRPr="00972797">
        <w:rPr>
          <w:rFonts w:hint="eastAsia"/>
          <w:sz w:val="30"/>
          <w:rtl/>
        </w:rPr>
        <w:t>شلائر</w:t>
      </w:r>
      <w:r w:rsidR="0072231D" w:rsidRPr="00972797">
        <w:rPr>
          <w:sz w:val="30"/>
          <w:rtl/>
        </w:rPr>
        <w:t xml:space="preserve"> ماخر </w:t>
      </w:r>
      <w:r w:rsidR="0072231D">
        <w:rPr>
          <w:rFonts w:hint="cs"/>
          <w:sz w:val="30"/>
          <w:rtl/>
        </w:rPr>
        <w:t xml:space="preserve"> کے </w:t>
      </w:r>
      <w:r w:rsidRPr="00972797">
        <w:rPr>
          <w:sz w:val="30"/>
          <w:rtl/>
        </w:rPr>
        <w:t>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rFonts w:hint="cs"/>
          <w:sz w:val="30"/>
          <w:rtl/>
        </w:rPr>
        <w:t>ی</w:t>
      </w:r>
      <w:r w:rsidRPr="00972797">
        <w:rPr>
          <w:sz w:val="30"/>
          <w:rtl/>
        </w:rPr>
        <w:t xml:space="preserve"> دائرے ک</w:t>
      </w:r>
      <w:r w:rsidRPr="00972797">
        <w:rPr>
          <w:rFonts w:hint="cs"/>
          <w:sz w:val="30"/>
          <w:rtl/>
        </w:rPr>
        <w:t>ی</w:t>
      </w:r>
      <w:r w:rsidRPr="00972797">
        <w:rPr>
          <w:sz w:val="30"/>
          <w:rtl/>
        </w:rPr>
        <w:t xml:space="preserve"> بابت کہتے ہ</w:t>
      </w:r>
      <w:r w:rsidRPr="00972797">
        <w:rPr>
          <w:rFonts w:hint="cs"/>
          <w:sz w:val="30"/>
          <w:rtl/>
        </w:rPr>
        <w:t>ی</w:t>
      </w:r>
      <w:r w:rsidRPr="00972797">
        <w:rPr>
          <w:rFonts w:hint="eastAsia"/>
          <w:sz w:val="30"/>
          <w:rtl/>
        </w:rPr>
        <w:t>ں</w:t>
      </w:r>
      <w:r w:rsidRPr="00972797">
        <w:rPr>
          <w:sz w:val="30"/>
        </w:rPr>
        <w:t>:</w:t>
      </w:r>
    </w:p>
    <w:p w14:paraId="159D50B6" w14:textId="43281ED4" w:rsidR="00DC1CDE" w:rsidRPr="009159A1" w:rsidRDefault="00DC1CDE" w:rsidP="00DC1CDE">
      <w:pPr>
        <w:pStyle w:val="Quote"/>
        <w:bidi w:val="0"/>
        <w:spacing w:line="240" w:lineRule="auto"/>
      </w:pPr>
      <w:r w:rsidRPr="009159A1">
        <w:rPr>
          <w:lang w:bidi="ur-PK"/>
        </w:rPr>
        <w:t>"</w:t>
      </w:r>
      <w:r w:rsidRPr="009159A1">
        <w:rPr>
          <w:color w:val="auto"/>
        </w:rPr>
        <w:t>The circle is that movement from a guess</w:t>
      </w:r>
      <w:r w:rsidR="0072231D">
        <w:rPr>
          <w:color w:val="auto"/>
        </w:rPr>
        <w:t>,</w:t>
      </w:r>
      <w:r w:rsidRPr="009159A1">
        <w:rPr>
          <w:color w:val="auto"/>
        </w:rPr>
        <w:t xml:space="preserve"> at the whole meaning of a work to an analysis of its part in relation to the whole, followed by a return to a modified understanding of the whole of a work</w:t>
      </w:r>
      <w:r w:rsidR="0072231D">
        <w:rPr>
          <w:lang w:bidi="ur-PK"/>
        </w:rPr>
        <w:t>.</w:t>
      </w:r>
      <w:r w:rsidRPr="009159A1">
        <w:rPr>
          <w:lang w:bidi="ur-PK"/>
        </w:rPr>
        <w:t>"</w:t>
      </w:r>
      <w:r w:rsidR="0072231D">
        <w:rPr>
          <w:lang w:bidi="ur-PK"/>
        </w:rPr>
        <w:t xml:space="preserve"> </w:t>
      </w:r>
      <w:r w:rsidRPr="009159A1">
        <w:rPr>
          <w:rStyle w:val="EndnoteReference"/>
          <w:color w:val="auto"/>
          <w:rtl/>
        </w:rPr>
        <w:endnoteReference w:id="10"/>
      </w:r>
    </w:p>
    <w:p w14:paraId="4F2E18BA" w14:textId="2B9419AA" w:rsidR="00DC1CDE" w:rsidRPr="00972797" w:rsidRDefault="00DC1CDE" w:rsidP="00DC1CDE">
      <w:pPr>
        <w:rPr>
          <w:sz w:val="30"/>
          <w:rtl/>
          <w:lang w:bidi="ur-PK"/>
        </w:rPr>
      </w:pPr>
      <w:r w:rsidRPr="00972797">
        <w:rPr>
          <w:sz w:val="30"/>
          <w:rtl/>
        </w:rPr>
        <w:t xml:space="preserve"> ماخر </w:t>
      </w:r>
      <w:r w:rsidRPr="00972797">
        <w:rPr>
          <w:rFonts w:hint="cs"/>
          <w:sz w:val="30"/>
          <w:rtl/>
        </w:rPr>
        <w:t xml:space="preserve"> </w:t>
      </w:r>
      <w:r w:rsidRPr="00972797">
        <w:rPr>
          <w:sz w:val="30"/>
          <w:rtl/>
        </w:rPr>
        <w:t>کا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rFonts w:hint="cs"/>
          <w:sz w:val="30"/>
          <w:rtl/>
        </w:rPr>
        <w:t>ی</w:t>
      </w:r>
      <w:r w:rsidRPr="00972797">
        <w:rPr>
          <w:sz w:val="30"/>
          <w:rtl/>
        </w:rPr>
        <w:t xml:space="preserve"> دائرہ ت</w:t>
      </w:r>
      <w:r w:rsidRPr="00972797">
        <w:rPr>
          <w:rFonts w:hint="cs"/>
          <w:sz w:val="30"/>
          <w:rtl/>
        </w:rPr>
        <w:t>ی</w:t>
      </w:r>
      <w:r w:rsidRPr="00972797">
        <w:rPr>
          <w:rFonts w:hint="eastAsia"/>
          <w:sz w:val="30"/>
          <w:rtl/>
        </w:rPr>
        <w:t>ن</w:t>
      </w:r>
      <w:r w:rsidRPr="00972797">
        <w:rPr>
          <w:sz w:val="30"/>
          <w:rtl/>
        </w:rPr>
        <w:t xml:space="preserve"> مراحل پر مشتمل</w:t>
      </w:r>
      <w:r w:rsidR="0072231D">
        <w:rPr>
          <w:rFonts w:hint="cs"/>
          <w:sz w:val="30"/>
          <w:rtl/>
          <w:lang w:bidi="ur-PK"/>
        </w:rPr>
        <w:t xml:space="preserve"> مانا  گیا </w:t>
      </w:r>
      <w:r w:rsidRPr="00972797">
        <w:rPr>
          <w:sz w:val="30"/>
          <w:rtl/>
        </w:rPr>
        <w:t xml:space="preserve"> ہے ۔ پہلے مرحلے م</w:t>
      </w:r>
      <w:r w:rsidRPr="00972797">
        <w:rPr>
          <w:rFonts w:hint="cs"/>
          <w:sz w:val="30"/>
          <w:rtl/>
        </w:rPr>
        <w:t>ی</w:t>
      </w:r>
      <w:r w:rsidRPr="00972797">
        <w:rPr>
          <w:rFonts w:hint="eastAsia"/>
          <w:sz w:val="30"/>
          <w:rtl/>
        </w:rPr>
        <w:t>ں</w:t>
      </w:r>
      <w:r w:rsidRPr="00972797">
        <w:rPr>
          <w:sz w:val="30"/>
          <w:rtl/>
        </w:rPr>
        <w:t xml:space="preserve"> متن ک</w:t>
      </w:r>
      <w:r w:rsidR="0072231D">
        <w:rPr>
          <w:rFonts w:hint="cs"/>
          <w:sz w:val="30"/>
          <w:rtl/>
          <w:lang w:bidi="ur-PK"/>
        </w:rPr>
        <w:t xml:space="preserve">ے </w:t>
      </w:r>
      <w:r w:rsidRPr="00972797">
        <w:rPr>
          <w:sz w:val="30"/>
          <w:rtl/>
        </w:rPr>
        <w:t>کل</w:t>
      </w:r>
      <w:r w:rsidRPr="00972797">
        <w:rPr>
          <w:rFonts w:hint="cs"/>
          <w:sz w:val="30"/>
          <w:rtl/>
        </w:rPr>
        <w:t>ی</w:t>
      </w:r>
      <w:r w:rsidRPr="00972797">
        <w:rPr>
          <w:sz w:val="30"/>
          <w:rtl/>
        </w:rPr>
        <w:t xml:space="preserve"> مفہوم کا محض اندازہ ک</w:t>
      </w:r>
      <w:r w:rsidRPr="00972797">
        <w:rPr>
          <w:rFonts w:hint="cs"/>
          <w:sz w:val="30"/>
          <w:rtl/>
        </w:rPr>
        <w:t>ی</w:t>
      </w:r>
      <w:r w:rsidRPr="00972797">
        <w:rPr>
          <w:rFonts w:hint="eastAsia"/>
          <w:sz w:val="30"/>
          <w:rtl/>
        </w:rPr>
        <w:t>ا</w:t>
      </w:r>
      <w:r w:rsidRPr="00972797">
        <w:rPr>
          <w:sz w:val="30"/>
          <w:rtl/>
        </w:rPr>
        <w:t xml:space="preserve"> جاتا ہے ، </w:t>
      </w:r>
      <w:r w:rsidRPr="00972797">
        <w:rPr>
          <w:rFonts w:hint="cs"/>
          <w:sz w:val="30"/>
          <w:rtl/>
        </w:rPr>
        <w:t>ی</w:t>
      </w:r>
      <w:r w:rsidRPr="00972797">
        <w:rPr>
          <w:rFonts w:hint="eastAsia"/>
          <w:sz w:val="30"/>
          <w:rtl/>
        </w:rPr>
        <w:t>ہ</w:t>
      </w:r>
      <w:r w:rsidRPr="00972797">
        <w:rPr>
          <w:sz w:val="30"/>
          <w:rtl/>
        </w:rPr>
        <w:t xml:space="preserve"> اندازہ مفروضے ک</w:t>
      </w:r>
      <w:r w:rsidRPr="00972797">
        <w:rPr>
          <w:rFonts w:hint="cs"/>
          <w:sz w:val="30"/>
          <w:rtl/>
        </w:rPr>
        <w:t>ی</w:t>
      </w:r>
      <w:r w:rsidRPr="00972797">
        <w:rPr>
          <w:sz w:val="30"/>
          <w:rtl/>
        </w:rPr>
        <w:t xml:space="preserve"> ا</w:t>
      </w:r>
      <w:r w:rsidRPr="00972797">
        <w:rPr>
          <w:rFonts w:hint="cs"/>
          <w:sz w:val="30"/>
          <w:rtl/>
        </w:rPr>
        <w:t>ی</w:t>
      </w:r>
      <w:r w:rsidRPr="00972797">
        <w:rPr>
          <w:rFonts w:hint="eastAsia"/>
          <w:sz w:val="30"/>
          <w:rtl/>
        </w:rPr>
        <w:t>ک</w:t>
      </w:r>
      <w:r w:rsidRPr="00972797">
        <w:rPr>
          <w:sz w:val="30"/>
          <w:rtl/>
        </w:rPr>
        <w:t xml:space="preserve"> شکل ہے تاہم </w:t>
      </w:r>
      <w:r w:rsidRPr="00972797">
        <w:rPr>
          <w:rFonts w:hint="cs"/>
          <w:sz w:val="30"/>
          <w:rtl/>
        </w:rPr>
        <w:t>ی</w:t>
      </w:r>
      <w:r w:rsidRPr="00972797">
        <w:rPr>
          <w:rFonts w:hint="eastAsia"/>
          <w:sz w:val="30"/>
          <w:rtl/>
        </w:rPr>
        <w:t>ہ</w:t>
      </w:r>
      <w:r w:rsidRPr="00972797">
        <w:rPr>
          <w:sz w:val="30"/>
          <w:rtl/>
        </w:rPr>
        <w:t xml:space="preserve"> مفروضے سے ا</w:t>
      </w:r>
      <w:r w:rsidRPr="00972797">
        <w:rPr>
          <w:rFonts w:hint="cs"/>
          <w:sz w:val="30"/>
          <w:rtl/>
        </w:rPr>
        <w:t>ی</w:t>
      </w:r>
      <w:r w:rsidRPr="00972797">
        <w:rPr>
          <w:rFonts w:hint="eastAsia"/>
          <w:sz w:val="30"/>
          <w:rtl/>
        </w:rPr>
        <w:t>ک</w:t>
      </w:r>
      <w:r w:rsidRPr="00972797">
        <w:rPr>
          <w:sz w:val="30"/>
          <w:rtl/>
        </w:rPr>
        <w:t xml:space="preserve"> لحاظ سے آگے ہے کہ</w:t>
      </w:r>
      <w:r w:rsidR="0072231D">
        <w:rPr>
          <w:rFonts w:hint="cs"/>
          <w:sz w:val="30"/>
          <w:rtl/>
        </w:rPr>
        <w:t xml:space="preserve"> مفروضہ  تحقیق یا قرأ ت  سے ماقبل ہی ہیش کیا جاتا ہے ، البتہ </w:t>
      </w:r>
      <w:r w:rsidRPr="00972797">
        <w:rPr>
          <w:sz w:val="30"/>
          <w:rtl/>
        </w:rPr>
        <w:t xml:space="preserve"> </w:t>
      </w:r>
      <w:r w:rsidRPr="00972797">
        <w:rPr>
          <w:rFonts w:hint="cs"/>
          <w:sz w:val="30"/>
          <w:rtl/>
        </w:rPr>
        <w:t>ی</w:t>
      </w:r>
      <w:r w:rsidRPr="00972797">
        <w:rPr>
          <w:rFonts w:hint="eastAsia"/>
          <w:sz w:val="30"/>
          <w:rtl/>
        </w:rPr>
        <w:t>ہ</w:t>
      </w:r>
      <w:r w:rsidR="0072231D">
        <w:rPr>
          <w:rFonts w:hint="cs"/>
          <w:sz w:val="30"/>
          <w:rtl/>
        </w:rPr>
        <w:t xml:space="preserve"> اندازہ </w:t>
      </w:r>
      <w:r w:rsidRPr="00972797">
        <w:rPr>
          <w:sz w:val="30"/>
          <w:rtl/>
        </w:rPr>
        <w:t xml:space="preserve"> متن ک</w:t>
      </w:r>
      <w:r w:rsidRPr="00972797">
        <w:rPr>
          <w:rFonts w:hint="cs"/>
          <w:sz w:val="30"/>
          <w:rtl/>
        </w:rPr>
        <w:t>ی</w:t>
      </w:r>
      <w:r w:rsidRPr="00972797">
        <w:rPr>
          <w:sz w:val="30"/>
          <w:rtl/>
        </w:rPr>
        <w:t xml:space="preserve"> اکہر</w:t>
      </w:r>
      <w:r w:rsidRPr="00972797">
        <w:rPr>
          <w:rFonts w:hint="cs"/>
          <w:sz w:val="30"/>
          <w:rtl/>
        </w:rPr>
        <w:t>ی</w:t>
      </w:r>
      <w:r w:rsidRPr="00972797">
        <w:rPr>
          <w:sz w:val="30"/>
          <w:rtl/>
        </w:rPr>
        <w:t xml:space="preserve"> قرا</w:t>
      </w:r>
      <w:r w:rsidRPr="00972797">
        <w:rPr>
          <w:rFonts w:hint="cs"/>
          <w:sz w:val="30"/>
          <w:rtl/>
        </w:rPr>
        <w:t>ٔ</w:t>
      </w:r>
      <w:r w:rsidRPr="00972797">
        <w:rPr>
          <w:sz w:val="30"/>
          <w:rtl/>
        </w:rPr>
        <w:t>ت کے بعد قائم ک</w:t>
      </w:r>
      <w:r w:rsidRPr="00972797">
        <w:rPr>
          <w:rFonts w:hint="cs"/>
          <w:sz w:val="30"/>
          <w:rtl/>
        </w:rPr>
        <w:t>ی</w:t>
      </w:r>
      <w:r w:rsidRPr="00972797">
        <w:rPr>
          <w:rFonts w:hint="eastAsia"/>
          <w:sz w:val="30"/>
          <w:rtl/>
        </w:rPr>
        <w:t>ا</w:t>
      </w:r>
      <w:r w:rsidRPr="00972797">
        <w:rPr>
          <w:sz w:val="30"/>
          <w:rtl/>
        </w:rPr>
        <w:t xml:space="preserve"> جاتا ہے ۔دوسرے مرحلے م</w:t>
      </w:r>
      <w:r w:rsidRPr="00972797">
        <w:rPr>
          <w:rFonts w:hint="cs"/>
          <w:sz w:val="30"/>
          <w:rtl/>
        </w:rPr>
        <w:t>ی</w:t>
      </w:r>
      <w:r w:rsidRPr="00972797">
        <w:rPr>
          <w:rFonts w:hint="eastAsia"/>
          <w:sz w:val="30"/>
          <w:rtl/>
        </w:rPr>
        <w:t>ں</w:t>
      </w:r>
      <w:r w:rsidRPr="00972797">
        <w:rPr>
          <w:sz w:val="30"/>
          <w:rtl/>
        </w:rPr>
        <w:t xml:space="preserve"> متن کے </w:t>
      </w:r>
      <w:r w:rsidRPr="00972797">
        <w:rPr>
          <w:rFonts w:hint="eastAsia"/>
          <w:sz w:val="30"/>
          <w:rtl/>
        </w:rPr>
        <w:t>تمام</w:t>
      </w:r>
      <w:r w:rsidRPr="00972797">
        <w:rPr>
          <w:sz w:val="30"/>
          <w:rtl/>
        </w:rPr>
        <w:t xml:space="preserve"> اجزا کابغور تجز</w:t>
      </w:r>
      <w:r w:rsidRPr="00972797">
        <w:rPr>
          <w:rFonts w:hint="cs"/>
          <w:sz w:val="30"/>
          <w:rtl/>
        </w:rPr>
        <w:t>ی</w:t>
      </w:r>
      <w:r w:rsidRPr="00972797">
        <w:rPr>
          <w:rFonts w:hint="eastAsia"/>
          <w:sz w:val="30"/>
          <w:rtl/>
        </w:rPr>
        <w:t>ہ</w:t>
      </w:r>
      <w:r w:rsidRPr="00972797">
        <w:rPr>
          <w:sz w:val="30"/>
          <w:rtl/>
        </w:rPr>
        <w:t xml:space="preserve"> ک</w:t>
      </w:r>
      <w:r w:rsidRPr="00972797">
        <w:rPr>
          <w:rFonts w:hint="cs"/>
          <w:sz w:val="30"/>
          <w:rtl/>
        </w:rPr>
        <w:t>ی</w:t>
      </w:r>
      <w:r w:rsidRPr="00972797">
        <w:rPr>
          <w:rFonts w:hint="eastAsia"/>
          <w:sz w:val="30"/>
          <w:rtl/>
        </w:rPr>
        <w:t>ا</w:t>
      </w:r>
      <w:r w:rsidRPr="00972797">
        <w:rPr>
          <w:sz w:val="30"/>
          <w:rtl/>
        </w:rPr>
        <w:t xml:space="preserve"> جاتا ہے جب کہ ت</w:t>
      </w:r>
      <w:r w:rsidRPr="00972797">
        <w:rPr>
          <w:rFonts w:hint="cs"/>
          <w:sz w:val="30"/>
          <w:rtl/>
        </w:rPr>
        <w:t>ی</w:t>
      </w:r>
      <w:r w:rsidRPr="00972797">
        <w:rPr>
          <w:rFonts w:hint="eastAsia"/>
          <w:sz w:val="30"/>
          <w:rtl/>
        </w:rPr>
        <w:t>سرے</w:t>
      </w:r>
      <w:r w:rsidRPr="00972797">
        <w:rPr>
          <w:sz w:val="30"/>
          <w:rtl/>
        </w:rPr>
        <w:t xml:space="preserve"> مرحلے</w:t>
      </w:r>
      <w:r w:rsidR="0072231D">
        <w:rPr>
          <w:rFonts w:hint="cs"/>
          <w:sz w:val="30"/>
          <w:rtl/>
        </w:rPr>
        <w:t xml:space="preserve"> کے اندر </w:t>
      </w:r>
      <w:r w:rsidRPr="00972797">
        <w:rPr>
          <w:sz w:val="30"/>
          <w:rtl/>
        </w:rPr>
        <w:t xml:space="preserve"> پہلے مرحلے م</w:t>
      </w:r>
      <w:r w:rsidRPr="00972797">
        <w:rPr>
          <w:rFonts w:hint="cs"/>
          <w:sz w:val="30"/>
          <w:rtl/>
        </w:rPr>
        <w:t>ی</w:t>
      </w:r>
      <w:r w:rsidRPr="00972797">
        <w:rPr>
          <w:rFonts w:hint="eastAsia"/>
          <w:sz w:val="30"/>
          <w:rtl/>
        </w:rPr>
        <w:t>ں</w:t>
      </w:r>
      <w:r w:rsidRPr="00972797">
        <w:rPr>
          <w:sz w:val="30"/>
          <w:rtl/>
        </w:rPr>
        <w:t xml:space="preserve"> قائم ک</w:t>
      </w:r>
      <w:r w:rsidRPr="00972797">
        <w:rPr>
          <w:rFonts w:hint="cs"/>
          <w:sz w:val="30"/>
          <w:rtl/>
        </w:rPr>
        <w:t>ی</w:t>
      </w:r>
      <w:r w:rsidRPr="00972797">
        <w:rPr>
          <w:rFonts w:hint="eastAsia"/>
          <w:sz w:val="30"/>
          <w:rtl/>
        </w:rPr>
        <w:t>ے</w:t>
      </w:r>
      <w:r w:rsidRPr="00972797">
        <w:rPr>
          <w:sz w:val="30"/>
          <w:rtl/>
        </w:rPr>
        <w:t xml:space="preserve"> گئے مفہوم کے حوالے سے تصورات ک</w:t>
      </w:r>
      <w:r w:rsidRPr="00972797">
        <w:rPr>
          <w:rFonts w:hint="cs"/>
          <w:sz w:val="30"/>
          <w:rtl/>
        </w:rPr>
        <w:t>ی</w:t>
      </w:r>
      <w:r w:rsidRPr="00972797">
        <w:rPr>
          <w:sz w:val="30"/>
          <w:rtl/>
        </w:rPr>
        <w:t xml:space="preserve"> تائ</w:t>
      </w:r>
      <w:r w:rsidRPr="00972797">
        <w:rPr>
          <w:rFonts w:hint="cs"/>
          <w:sz w:val="30"/>
          <w:rtl/>
        </w:rPr>
        <w:t>ی</w:t>
      </w:r>
      <w:r w:rsidRPr="00972797">
        <w:rPr>
          <w:rFonts w:hint="eastAsia"/>
          <w:sz w:val="30"/>
          <w:rtl/>
        </w:rPr>
        <w:t>د</w:t>
      </w:r>
      <w:r w:rsidRPr="00972797">
        <w:rPr>
          <w:sz w:val="30"/>
          <w:rtl/>
        </w:rPr>
        <w:t xml:space="preserve"> و ترد</w:t>
      </w:r>
      <w:r w:rsidRPr="00972797">
        <w:rPr>
          <w:rFonts w:hint="cs"/>
          <w:sz w:val="30"/>
          <w:rtl/>
        </w:rPr>
        <w:t>ی</w:t>
      </w:r>
      <w:r w:rsidRPr="00972797">
        <w:rPr>
          <w:rFonts w:hint="eastAsia"/>
          <w:sz w:val="30"/>
          <w:rtl/>
        </w:rPr>
        <w:t>د</w:t>
      </w:r>
      <w:r w:rsidRPr="00972797">
        <w:rPr>
          <w:sz w:val="30"/>
          <w:rtl/>
        </w:rPr>
        <w:t xml:space="preserve"> ہوت</w:t>
      </w:r>
      <w:r w:rsidRPr="00972797">
        <w:rPr>
          <w:rFonts w:hint="cs"/>
          <w:sz w:val="30"/>
          <w:rtl/>
        </w:rPr>
        <w:t>ی</w:t>
      </w:r>
      <w:r w:rsidRPr="00972797">
        <w:rPr>
          <w:sz w:val="30"/>
          <w:rtl/>
        </w:rPr>
        <w:t xml:space="preserve"> ہے۔</w:t>
      </w:r>
      <w:r w:rsidR="0072231D">
        <w:rPr>
          <w:rFonts w:hint="cs"/>
          <w:sz w:val="30"/>
          <w:rtl/>
        </w:rPr>
        <w:t xml:space="preserve"> </w:t>
      </w:r>
      <w:r w:rsidRPr="00972797">
        <w:rPr>
          <w:sz w:val="30"/>
          <w:rtl/>
        </w:rPr>
        <w:t>شلائر ماخر کے</w:t>
      </w:r>
      <w:r w:rsidR="0072231D">
        <w:rPr>
          <w:rFonts w:hint="cs"/>
          <w:sz w:val="30"/>
          <w:rtl/>
        </w:rPr>
        <w:t xml:space="preserve"> اس </w:t>
      </w:r>
      <w:r w:rsidRPr="00972797">
        <w:rPr>
          <w:sz w:val="30"/>
          <w:rtl/>
        </w:rPr>
        <w:t xml:space="preserve"> 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rFonts w:hint="cs"/>
          <w:sz w:val="30"/>
          <w:rtl/>
        </w:rPr>
        <w:t>ی</w:t>
      </w:r>
      <w:r w:rsidRPr="00972797">
        <w:rPr>
          <w:sz w:val="30"/>
          <w:rtl/>
        </w:rPr>
        <w:t xml:space="preserve"> دائرے م</w:t>
      </w:r>
      <w:r w:rsidRPr="00972797">
        <w:rPr>
          <w:rFonts w:hint="cs"/>
          <w:sz w:val="30"/>
          <w:rtl/>
        </w:rPr>
        <w:t>ی</w:t>
      </w:r>
      <w:r w:rsidRPr="00972797">
        <w:rPr>
          <w:rFonts w:hint="eastAsia"/>
          <w:sz w:val="30"/>
          <w:rtl/>
        </w:rPr>
        <w:t>ں</w:t>
      </w:r>
      <w:r w:rsidRPr="00972797">
        <w:rPr>
          <w:sz w:val="30"/>
          <w:rtl/>
        </w:rPr>
        <w:t xml:space="preserve"> مز</w:t>
      </w:r>
      <w:r w:rsidRPr="00972797">
        <w:rPr>
          <w:rFonts w:hint="cs"/>
          <w:sz w:val="30"/>
          <w:rtl/>
        </w:rPr>
        <w:t>ی</w:t>
      </w:r>
      <w:r w:rsidRPr="00972797">
        <w:rPr>
          <w:rFonts w:hint="eastAsia"/>
          <w:sz w:val="30"/>
          <w:rtl/>
        </w:rPr>
        <w:t>د</w:t>
      </w:r>
      <w:r w:rsidRPr="00972797">
        <w:rPr>
          <w:sz w:val="30"/>
          <w:rtl/>
        </w:rPr>
        <w:t xml:space="preserve"> دو اہم اور دلچسپ نکات</w:t>
      </w:r>
      <w:r w:rsidR="0072231D">
        <w:rPr>
          <w:rFonts w:hint="cs"/>
          <w:sz w:val="30"/>
          <w:rtl/>
        </w:rPr>
        <w:t xml:space="preserve"> بھی </w:t>
      </w:r>
      <w:r w:rsidRPr="00972797">
        <w:rPr>
          <w:sz w:val="30"/>
          <w:rtl/>
        </w:rPr>
        <w:t xml:space="preserve"> مضمر ہ</w:t>
      </w:r>
      <w:r w:rsidRPr="00972797">
        <w:rPr>
          <w:rFonts w:hint="cs"/>
          <w:sz w:val="30"/>
          <w:rtl/>
        </w:rPr>
        <w:t>ی</w:t>
      </w:r>
      <w:r w:rsidRPr="00972797">
        <w:rPr>
          <w:rFonts w:hint="eastAsia"/>
          <w:sz w:val="30"/>
          <w:rtl/>
        </w:rPr>
        <w:t>ں</w:t>
      </w:r>
      <w:r w:rsidRPr="00972797">
        <w:rPr>
          <w:sz w:val="30"/>
          <w:rtl/>
        </w:rPr>
        <w:t xml:space="preserve"> ۔ ا</w:t>
      </w:r>
      <w:r w:rsidRPr="00972797">
        <w:rPr>
          <w:rFonts w:hint="cs"/>
          <w:sz w:val="30"/>
          <w:rtl/>
        </w:rPr>
        <w:t>ی</w:t>
      </w:r>
      <w:r w:rsidRPr="00972797">
        <w:rPr>
          <w:rFonts w:hint="eastAsia"/>
          <w:sz w:val="30"/>
          <w:rtl/>
        </w:rPr>
        <w:t>ک</w:t>
      </w:r>
      <w:r w:rsidRPr="00972797">
        <w:rPr>
          <w:sz w:val="30"/>
          <w:rtl/>
        </w:rPr>
        <w:t xml:space="preserve"> </w:t>
      </w:r>
      <w:r w:rsidR="0072231D">
        <w:rPr>
          <w:rFonts w:hint="cs"/>
          <w:sz w:val="30"/>
          <w:rtl/>
        </w:rPr>
        <w:t xml:space="preserve"> تو  کہ </w:t>
      </w:r>
      <w:r w:rsidRPr="00972797">
        <w:rPr>
          <w:sz w:val="30"/>
          <w:rtl/>
        </w:rPr>
        <w:t xml:space="preserve"> جزو کل پر منحصر ہے </w:t>
      </w:r>
      <w:r w:rsidR="0072231D">
        <w:rPr>
          <w:rFonts w:hint="cs"/>
          <w:sz w:val="30"/>
          <w:rtl/>
        </w:rPr>
        <w:t>،</w:t>
      </w:r>
      <w:r w:rsidRPr="00972797">
        <w:rPr>
          <w:sz w:val="30"/>
          <w:rtl/>
        </w:rPr>
        <w:t xml:space="preserve"> ا</w:t>
      </w:r>
      <w:r w:rsidR="0072231D">
        <w:rPr>
          <w:rFonts w:hint="cs"/>
          <w:sz w:val="30"/>
          <w:rtl/>
        </w:rPr>
        <w:t>ُ</w:t>
      </w:r>
      <w:r w:rsidRPr="00972797">
        <w:rPr>
          <w:sz w:val="30"/>
          <w:rtl/>
        </w:rPr>
        <w:t>س ک</w:t>
      </w:r>
      <w:r w:rsidRPr="00972797">
        <w:rPr>
          <w:rFonts w:hint="cs"/>
          <w:sz w:val="30"/>
          <w:rtl/>
        </w:rPr>
        <w:t>ی</w:t>
      </w:r>
      <w:r w:rsidRPr="00972797">
        <w:rPr>
          <w:sz w:val="30"/>
          <w:rtl/>
        </w:rPr>
        <w:t xml:space="preserve"> ح</w:t>
      </w:r>
      <w:r w:rsidRPr="00972797">
        <w:rPr>
          <w:rFonts w:hint="cs"/>
          <w:sz w:val="30"/>
          <w:rtl/>
        </w:rPr>
        <w:t>ی</w:t>
      </w:r>
      <w:r w:rsidRPr="00972797">
        <w:rPr>
          <w:rFonts w:hint="eastAsia"/>
          <w:sz w:val="30"/>
          <w:rtl/>
        </w:rPr>
        <w:t>ث</w:t>
      </w:r>
      <w:r w:rsidRPr="00972797">
        <w:rPr>
          <w:rFonts w:hint="cs"/>
          <w:sz w:val="30"/>
          <w:rtl/>
        </w:rPr>
        <w:t>ی</w:t>
      </w:r>
      <w:r w:rsidRPr="00972797">
        <w:rPr>
          <w:rFonts w:hint="eastAsia"/>
          <w:sz w:val="30"/>
          <w:rtl/>
        </w:rPr>
        <w:t>ت</w:t>
      </w:r>
      <w:r w:rsidRPr="00972797">
        <w:rPr>
          <w:sz w:val="30"/>
          <w:rtl/>
        </w:rPr>
        <w:t xml:space="preserve"> خود مکتف</w:t>
      </w:r>
      <w:r w:rsidRPr="00972797">
        <w:rPr>
          <w:rFonts w:hint="cs"/>
          <w:sz w:val="30"/>
          <w:rtl/>
        </w:rPr>
        <w:t>ی</w:t>
      </w:r>
      <w:r w:rsidRPr="00972797">
        <w:rPr>
          <w:sz w:val="30"/>
          <w:rtl/>
        </w:rPr>
        <w:t xml:space="preserve"> </w:t>
      </w:r>
      <w:r w:rsidRPr="00972797">
        <w:rPr>
          <w:rFonts w:hint="cs"/>
          <w:sz w:val="30"/>
          <w:rtl/>
        </w:rPr>
        <w:t>ی</w:t>
      </w:r>
      <w:r w:rsidRPr="00972797">
        <w:rPr>
          <w:rFonts w:hint="eastAsia"/>
          <w:sz w:val="30"/>
          <w:rtl/>
        </w:rPr>
        <w:t>ا</w:t>
      </w:r>
      <w:r w:rsidRPr="00972797">
        <w:rPr>
          <w:sz w:val="30"/>
          <w:rtl/>
        </w:rPr>
        <w:t xml:space="preserve"> جداگانہ نہ</w:t>
      </w:r>
      <w:r w:rsidRPr="00972797">
        <w:rPr>
          <w:rFonts w:hint="cs"/>
          <w:sz w:val="30"/>
          <w:rtl/>
        </w:rPr>
        <w:t>ی</w:t>
      </w:r>
      <w:r w:rsidRPr="00972797">
        <w:rPr>
          <w:rFonts w:hint="eastAsia"/>
          <w:sz w:val="30"/>
          <w:rtl/>
        </w:rPr>
        <w:t>ں</w:t>
      </w:r>
      <w:r w:rsidRPr="00972797">
        <w:rPr>
          <w:sz w:val="30"/>
          <w:rtl/>
        </w:rPr>
        <w:t xml:space="preserve"> ہے ۔ جزو کو د</w:t>
      </w:r>
      <w:r w:rsidRPr="00972797">
        <w:rPr>
          <w:rFonts w:hint="cs"/>
          <w:sz w:val="30"/>
          <w:rtl/>
        </w:rPr>
        <w:t>ی</w:t>
      </w:r>
      <w:r w:rsidRPr="00972797">
        <w:rPr>
          <w:rFonts w:hint="eastAsia"/>
          <w:sz w:val="30"/>
          <w:rtl/>
        </w:rPr>
        <w:t>کھ</w:t>
      </w:r>
      <w:r w:rsidRPr="00972797">
        <w:rPr>
          <w:rFonts w:hint="cs"/>
          <w:sz w:val="30"/>
          <w:rtl/>
        </w:rPr>
        <w:t>ے ، سمجھے ب</w:t>
      </w:r>
      <w:r w:rsidR="0072231D">
        <w:rPr>
          <w:rFonts w:hint="cs"/>
          <w:sz w:val="30"/>
          <w:rtl/>
        </w:rPr>
        <w:t xml:space="preserve">غیر </w:t>
      </w:r>
      <w:r w:rsidRPr="00972797">
        <w:rPr>
          <w:rFonts w:hint="cs"/>
          <w:sz w:val="30"/>
          <w:rtl/>
        </w:rPr>
        <w:t xml:space="preserve"> کل کی </w:t>
      </w:r>
      <w:r w:rsidRPr="00972797">
        <w:rPr>
          <w:sz w:val="30"/>
          <w:rtl/>
        </w:rPr>
        <w:t>کل</w:t>
      </w:r>
      <w:r w:rsidRPr="00972797">
        <w:rPr>
          <w:rFonts w:hint="cs"/>
          <w:sz w:val="30"/>
          <w:rtl/>
        </w:rPr>
        <w:t>ی</w:t>
      </w:r>
      <w:r w:rsidRPr="00972797">
        <w:rPr>
          <w:sz w:val="30"/>
          <w:rtl/>
        </w:rPr>
        <w:t xml:space="preserve"> تفہ</w:t>
      </w:r>
      <w:r w:rsidRPr="00972797">
        <w:rPr>
          <w:rFonts w:hint="cs"/>
          <w:sz w:val="30"/>
          <w:rtl/>
        </w:rPr>
        <w:t>ی</w:t>
      </w:r>
      <w:r w:rsidRPr="00972797">
        <w:rPr>
          <w:rFonts w:hint="eastAsia"/>
          <w:sz w:val="30"/>
          <w:rtl/>
        </w:rPr>
        <w:t>م</w:t>
      </w:r>
      <w:r w:rsidRPr="00972797">
        <w:rPr>
          <w:sz w:val="30"/>
          <w:rtl/>
        </w:rPr>
        <w:t xml:space="preserve"> نا ممکن ہے </w:t>
      </w:r>
      <w:r w:rsidR="0072231D">
        <w:rPr>
          <w:rFonts w:hint="cs"/>
          <w:sz w:val="30"/>
          <w:rtl/>
        </w:rPr>
        <w:t>،</w:t>
      </w:r>
      <w:r w:rsidRPr="00972797">
        <w:rPr>
          <w:sz w:val="30"/>
          <w:rtl/>
        </w:rPr>
        <w:t>اس کے ل</w:t>
      </w:r>
      <w:r w:rsidRPr="00972797">
        <w:rPr>
          <w:rFonts w:hint="cs"/>
          <w:sz w:val="30"/>
          <w:rtl/>
        </w:rPr>
        <w:t>ی</w:t>
      </w:r>
      <w:r w:rsidRPr="00972797">
        <w:rPr>
          <w:rFonts w:hint="eastAsia"/>
          <w:sz w:val="30"/>
          <w:rtl/>
        </w:rPr>
        <w:t>ے</w:t>
      </w:r>
      <w:r w:rsidRPr="00972797">
        <w:rPr>
          <w:sz w:val="30"/>
          <w:rtl/>
        </w:rPr>
        <w:t xml:space="preserve"> جزو اور کل کو </w:t>
      </w:r>
      <w:r w:rsidRPr="00972797">
        <w:rPr>
          <w:sz w:val="30"/>
          <w:rtl/>
        </w:rPr>
        <w:lastRenderedPageBreak/>
        <w:t>بح</w:t>
      </w:r>
      <w:r w:rsidRPr="00972797">
        <w:rPr>
          <w:rFonts w:hint="cs"/>
          <w:sz w:val="30"/>
          <w:rtl/>
        </w:rPr>
        <w:t>ی</w:t>
      </w:r>
      <w:r w:rsidRPr="00972797">
        <w:rPr>
          <w:rFonts w:hint="eastAsia"/>
          <w:sz w:val="30"/>
          <w:rtl/>
        </w:rPr>
        <w:t>ث</w:t>
      </w:r>
      <w:r w:rsidRPr="00972797">
        <w:rPr>
          <w:rFonts w:hint="cs"/>
          <w:sz w:val="30"/>
          <w:rtl/>
        </w:rPr>
        <w:t>ی</w:t>
      </w:r>
      <w:r w:rsidRPr="00972797">
        <w:rPr>
          <w:rFonts w:hint="eastAsia"/>
          <w:sz w:val="30"/>
          <w:rtl/>
        </w:rPr>
        <w:t>ت</w:t>
      </w:r>
      <w:r w:rsidRPr="00972797">
        <w:rPr>
          <w:sz w:val="30"/>
          <w:rtl/>
        </w:rPr>
        <w:t xml:space="preserve"> مجموع</w:t>
      </w:r>
      <w:r w:rsidRPr="00972797">
        <w:rPr>
          <w:rFonts w:hint="cs"/>
          <w:sz w:val="30"/>
          <w:rtl/>
        </w:rPr>
        <w:t>ی</w:t>
      </w:r>
      <w:r w:rsidRPr="00972797">
        <w:rPr>
          <w:sz w:val="30"/>
          <w:rtl/>
        </w:rPr>
        <w:t xml:space="preserve"> </w:t>
      </w:r>
      <w:r w:rsidR="0072231D">
        <w:rPr>
          <w:rFonts w:hint="cs"/>
          <w:sz w:val="30"/>
          <w:rtl/>
        </w:rPr>
        <w:t xml:space="preserve"> ہی </w:t>
      </w:r>
      <w:r w:rsidRPr="00972797">
        <w:rPr>
          <w:sz w:val="30"/>
          <w:rtl/>
        </w:rPr>
        <w:t>د</w:t>
      </w:r>
      <w:r w:rsidRPr="00972797">
        <w:rPr>
          <w:rFonts w:hint="cs"/>
          <w:sz w:val="30"/>
          <w:rtl/>
        </w:rPr>
        <w:t>ی</w:t>
      </w:r>
      <w:r w:rsidRPr="00972797">
        <w:rPr>
          <w:rFonts w:hint="eastAsia"/>
          <w:sz w:val="30"/>
          <w:rtl/>
        </w:rPr>
        <w:t>کھنا</w:t>
      </w:r>
      <w:r w:rsidRPr="00972797">
        <w:rPr>
          <w:sz w:val="30"/>
          <w:rtl/>
        </w:rPr>
        <w:t xml:space="preserve"> پڑے گا ۔</w:t>
      </w:r>
      <w:r w:rsidRPr="00972797">
        <w:rPr>
          <w:rFonts w:hint="cs"/>
          <w:sz w:val="30"/>
          <w:rtl/>
        </w:rPr>
        <w:t>اس کی خاطر متن سے پہلے متن سے متعلقہ علوم سے کسی حد تک واقفیت</w:t>
      </w:r>
      <w:r w:rsidR="0093297F">
        <w:rPr>
          <w:rFonts w:hint="cs"/>
          <w:sz w:val="30"/>
          <w:rtl/>
        </w:rPr>
        <w:t xml:space="preserve">  ہونا</w:t>
      </w:r>
      <w:r w:rsidRPr="00972797">
        <w:rPr>
          <w:rFonts w:hint="cs"/>
          <w:sz w:val="30"/>
          <w:rtl/>
        </w:rPr>
        <w:t xml:space="preserve"> لازم ہے ۔</w:t>
      </w:r>
      <w:r w:rsidR="0093297F">
        <w:rPr>
          <w:rFonts w:hint="cs"/>
          <w:sz w:val="30"/>
          <w:rtl/>
        </w:rPr>
        <w:t xml:space="preserve"> </w:t>
      </w:r>
      <w:r w:rsidRPr="00972797">
        <w:rPr>
          <w:rFonts w:hint="cs"/>
          <w:sz w:val="30"/>
          <w:rtl/>
        </w:rPr>
        <w:t>پہلے سے موجود علوم سے عدم واقفیت کے خلا کو پُر کرنے کے لیے ش</w:t>
      </w:r>
      <w:r w:rsidR="0072231D">
        <w:rPr>
          <w:rFonts w:hint="cs"/>
          <w:sz w:val="30"/>
          <w:rtl/>
        </w:rPr>
        <w:t>لا</w:t>
      </w:r>
      <w:r w:rsidRPr="00972797">
        <w:rPr>
          <w:rFonts w:hint="cs"/>
          <w:sz w:val="30"/>
          <w:rtl/>
        </w:rPr>
        <w:t>ئر ماخر ایک وجدانی جست</w:t>
      </w:r>
      <w:r w:rsidRPr="009159A1">
        <w:rPr>
          <w:rFonts w:hint="cs"/>
          <w:sz w:val="24"/>
          <w:szCs w:val="24"/>
          <w:rtl/>
        </w:rPr>
        <w:t xml:space="preserve"> (</w:t>
      </w:r>
      <w:proofErr w:type="spellStart"/>
      <w:r w:rsidRPr="009159A1">
        <w:rPr>
          <w:sz w:val="24"/>
          <w:szCs w:val="24"/>
        </w:rPr>
        <w:t>Intutive</w:t>
      </w:r>
      <w:proofErr w:type="spellEnd"/>
      <w:r w:rsidRPr="009159A1">
        <w:rPr>
          <w:sz w:val="24"/>
          <w:szCs w:val="24"/>
        </w:rPr>
        <w:t>-Leap</w:t>
      </w:r>
      <w:r w:rsidRPr="009159A1">
        <w:rPr>
          <w:rFonts w:hint="cs"/>
          <w:sz w:val="24"/>
          <w:szCs w:val="24"/>
          <w:rtl/>
        </w:rPr>
        <w:t>)</w:t>
      </w:r>
      <w:r w:rsidRPr="00972797">
        <w:rPr>
          <w:rFonts w:hint="cs"/>
          <w:sz w:val="30"/>
          <w:rtl/>
        </w:rPr>
        <w:t>کا ذکر کرتا ہے ، جو ایک ایمانی کیفیت کی طرح قاری کو متن  کے جوہر تک لے جاتی ہے ۔</w:t>
      </w:r>
      <w:r w:rsidRPr="00972797">
        <w:rPr>
          <w:sz w:val="30"/>
          <w:rtl/>
        </w:rPr>
        <w:t xml:space="preserve">دوسرا نکتہ </w:t>
      </w:r>
      <w:r w:rsidRPr="00972797">
        <w:rPr>
          <w:rFonts w:hint="cs"/>
          <w:sz w:val="30"/>
          <w:rtl/>
        </w:rPr>
        <w:t>ی</w:t>
      </w:r>
      <w:r w:rsidRPr="00972797">
        <w:rPr>
          <w:rFonts w:hint="eastAsia"/>
          <w:sz w:val="30"/>
          <w:rtl/>
        </w:rPr>
        <w:t>ہ</w:t>
      </w:r>
      <w:r w:rsidRPr="00972797">
        <w:rPr>
          <w:sz w:val="30"/>
          <w:rtl/>
        </w:rPr>
        <w:t xml:space="preserve"> ہے کہ ماخرنقاد اور متن کے درم</w:t>
      </w:r>
      <w:r w:rsidRPr="00972797">
        <w:rPr>
          <w:rFonts w:hint="cs"/>
          <w:sz w:val="30"/>
          <w:rtl/>
        </w:rPr>
        <w:t>ی</w:t>
      </w:r>
      <w:r w:rsidRPr="00972797">
        <w:rPr>
          <w:rFonts w:hint="eastAsia"/>
          <w:sz w:val="30"/>
          <w:rtl/>
        </w:rPr>
        <w:t>ان</w:t>
      </w:r>
      <w:r w:rsidRPr="00972797">
        <w:rPr>
          <w:sz w:val="30"/>
          <w:rtl/>
        </w:rPr>
        <w:t xml:space="preserve"> ا</w:t>
      </w:r>
      <w:r w:rsidRPr="00972797">
        <w:rPr>
          <w:rFonts w:hint="cs"/>
          <w:sz w:val="30"/>
          <w:rtl/>
        </w:rPr>
        <w:t>ی</w:t>
      </w:r>
      <w:r w:rsidRPr="00972797">
        <w:rPr>
          <w:rFonts w:hint="eastAsia"/>
          <w:sz w:val="30"/>
          <w:rtl/>
        </w:rPr>
        <w:t>ک</w:t>
      </w:r>
      <w:r w:rsidRPr="00972797">
        <w:rPr>
          <w:sz w:val="30"/>
          <w:rtl/>
        </w:rPr>
        <w:t xml:space="preserve"> خاص فاصلہ</w:t>
      </w:r>
      <w:r w:rsidR="0093297F">
        <w:rPr>
          <w:rFonts w:hint="cs"/>
          <w:sz w:val="30"/>
          <w:rtl/>
        </w:rPr>
        <w:t xml:space="preserve"> قائم </w:t>
      </w:r>
      <w:r w:rsidRPr="00972797">
        <w:rPr>
          <w:sz w:val="30"/>
          <w:rtl/>
        </w:rPr>
        <w:t xml:space="preserve"> رکھنے کا قائل ہے ۔اس کے نزد</w:t>
      </w:r>
      <w:r w:rsidRPr="00972797">
        <w:rPr>
          <w:rFonts w:hint="cs"/>
          <w:sz w:val="30"/>
          <w:rtl/>
        </w:rPr>
        <w:t>ی</w:t>
      </w:r>
      <w:r w:rsidRPr="00972797">
        <w:rPr>
          <w:rFonts w:hint="eastAsia"/>
          <w:sz w:val="30"/>
          <w:rtl/>
        </w:rPr>
        <w:t>ک</w:t>
      </w:r>
      <w:r w:rsidRPr="00972797">
        <w:rPr>
          <w:sz w:val="30"/>
          <w:rtl/>
        </w:rPr>
        <w:t xml:space="preserve"> تعب</w:t>
      </w:r>
      <w:r w:rsidRPr="00972797">
        <w:rPr>
          <w:rFonts w:hint="cs"/>
          <w:sz w:val="30"/>
          <w:rtl/>
        </w:rPr>
        <w:t>ی</w:t>
      </w:r>
      <w:r w:rsidRPr="00972797">
        <w:rPr>
          <w:rFonts w:hint="eastAsia"/>
          <w:sz w:val="30"/>
          <w:rtl/>
        </w:rPr>
        <w:t>ر</w:t>
      </w:r>
      <w:r w:rsidR="0093297F">
        <w:rPr>
          <w:rFonts w:hint="cs"/>
          <w:sz w:val="30"/>
          <w:rtl/>
        </w:rPr>
        <w:t>،</w:t>
      </w:r>
      <w:r w:rsidRPr="00972797">
        <w:rPr>
          <w:sz w:val="30"/>
          <w:rtl/>
        </w:rPr>
        <w:t xml:space="preserve"> متن کا اح</w:t>
      </w:r>
      <w:r w:rsidRPr="00972797">
        <w:rPr>
          <w:rFonts w:hint="cs"/>
          <w:sz w:val="30"/>
          <w:rtl/>
        </w:rPr>
        <w:t>ی</w:t>
      </w:r>
      <w:r w:rsidRPr="00972797">
        <w:rPr>
          <w:rFonts w:hint="eastAsia"/>
          <w:sz w:val="30"/>
          <w:rtl/>
        </w:rPr>
        <w:t>ا</w:t>
      </w:r>
      <w:r w:rsidRPr="00972797">
        <w:rPr>
          <w:sz w:val="30"/>
          <w:rtl/>
        </w:rPr>
        <w:t xml:space="preserve"> کرت</w:t>
      </w:r>
      <w:r w:rsidRPr="00972797">
        <w:rPr>
          <w:rFonts w:hint="cs"/>
          <w:sz w:val="30"/>
          <w:rtl/>
        </w:rPr>
        <w:t>ی</w:t>
      </w:r>
      <w:r w:rsidRPr="00972797">
        <w:rPr>
          <w:sz w:val="30"/>
          <w:rtl/>
        </w:rPr>
        <w:t xml:space="preserve"> ہے اس کے ل</w:t>
      </w:r>
      <w:r w:rsidRPr="00972797">
        <w:rPr>
          <w:rFonts w:hint="cs"/>
          <w:sz w:val="30"/>
          <w:rtl/>
        </w:rPr>
        <w:t>ی</w:t>
      </w:r>
      <w:r w:rsidRPr="00972797">
        <w:rPr>
          <w:rFonts w:hint="eastAsia"/>
          <w:sz w:val="30"/>
          <w:rtl/>
        </w:rPr>
        <w:t>ے</w:t>
      </w:r>
      <w:r w:rsidRPr="00972797">
        <w:rPr>
          <w:sz w:val="30"/>
          <w:rtl/>
        </w:rPr>
        <w:t xml:space="preserve"> قر</w:t>
      </w:r>
      <w:r w:rsidRPr="00972797">
        <w:rPr>
          <w:rFonts w:hint="cs"/>
          <w:sz w:val="30"/>
          <w:rtl/>
        </w:rPr>
        <w:t>أ</w:t>
      </w:r>
      <w:r w:rsidRPr="00972797">
        <w:rPr>
          <w:sz w:val="30"/>
          <w:rtl/>
        </w:rPr>
        <w:t>ت م</w:t>
      </w:r>
      <w:r w:rsidRPr="00972797">
        <w:rPr>
          <w:rFonts w:hint="cs"/>
          <w:sz w:val="30"/>
          <w:rtl/>
        </w:rPr>
        <w:t>ی</w:t>
      </w:r>
      <w:r w:rsidRPr="00972797">
        <w:rPr>
          <w:rFonts w:hint="eastAsia"/>
          <w:sz w:val="30"/>
          <w:rtl/>
        </w:rPr>
        <w:t>ں</w:t>
      </w:r>
      <w:r w:rsidRPr="00972797">
        <w:rPr>
          <w:sz w:val="30"/>
          <w:rtl/>
        </w:rPr>
        <w:t xml:space="preserve"> سے نقاد </w:t>
      </w:r>
      <w:r w:rsidRPr="00972797">
        <w:rPr>
          <w:rFonts w:hint="cs"/>
          <w:sz w:val="30"/>
          <w:rtl/>
        </w:rPr>
        <w:t>ی</w:t>
      </w:r>
      <w:r w:rsidRPr="00972797">
        <w:rPr>
          <w:rFonts w:hint="eastAsia"/>
          <w:sz w:val="30"/>
          <w:rtl/>
        </w:rPr>
        <w:t>ا</w:t>
      </w:r>
      <w:r w:rsidRPr="00972797">
        <w:rPr>
          <w:sz w:val="30"/>
          <w:rtl/>
        </w:rPr>
        <w:t xml:space="preserve"> قار</w:t>
      </w:r>
      <w:r w:rsidRPr="00972797">
        <w:rPr>
          <w:rFonts w:hint="cs"/>
          <w:sz w:val="30"/>
          <w:rtl/>
        </w:rPr>
        <w:t>ی</w:t>
      </w:r>
      <w:r w:rsidRPr="00972797">
        <w:rPr>
          <w:sz w:val="30"/>
          <w:rtl/>
        </w:rPr>
        <w:t xml:space="preserve"> کو اپن</w:t>
      </w:r>
      <w:r w:rsidRPr="00972797">
        <w:rPr>
          <w:rFonts w:hint="cs"/>
          <w:sz w:val="30"/>
          <w:rtl/>
        </w:rPr>
        <w:t>ی</w:t>
      </w:r>
      <w:r w:rsidRPr="00972797">
        <w:rPr>
          <w:sz w:val="30"/>
          <w:rtl/>
        </w:rPr>
        <w:t xml:space="preserve"> نف</w:t>
      </w:r>
      <w:r w:rsidRPr="00972797">
        <w:rPr>
          <w:rFonts w:hint="cs"/>
          <w:sz w:val="30"/>
          <w:rtl/>
        </w:rPr>
        <w:t>ی</w:t>
      </w:r>
      <w:r w:rsidRPr="00972797">
        <w:rPr>
          <w:sz w:val="30"/>
          <w:rtl/>
        </w:rPr>
        <w:t xml:space="preserve"> کر کے متن کا اثبات کرنا پڑتا ہے ۔اگر قار</w:t>
      </w:r>
      <w:r w:rsidRPr="00972797">
        <w:rPr>
          <w:rFonts w:hint="cs"/>
          <w:sz w:val="30"/>
          <w:rtl/>
        </w:rPr>
        <w:t>ی</w:t>
      </w:r>
      <w:r w:rsidRPr="00972797">
        <w:rPr>
          <w:sz w:val="30"/>
          <w:rtl/>
        </w:rPr>
        <w:t xml:space="preserve">  لاغرضانہ قر</w:t>
      </w:r>
      <w:r w:rsidRPr="00972797">
        <w:rPr>
          <w:rFonts w:hint="cs"/>
          <w:sz w:val="30"/>
          <w:rtl/>
        </w:rPr>
        <w:t>أ</w:t>
      </w:r>
      <w:r w:rsidRPr="00972797">
        <w:rPr>
          <w:sz w:val="30"/>
          <w:rtl/>
        </w:rPr>
        <w:t>ت نہ</w:t>
      </w:r>
      <w:r w:rsidRPr="00972797">
        <w:rPr>
          <w:rFonts w:hint="cs"/>
          <w:sz w:val="30"/>
          <w:rtl/>
        </w:rPr>
        <w:t>ی</w:t>
      </w:r>
      <w:r w:rsidR="0093297F">
        <w:rPr>
          <w:rFonts w:hint="cs"/>
          <w:sz w:val="30"/>
          <w:rtl/>
        </w:rPr>
        <w:t xml:space="preserve"> کر پایا</w:t>
      </w:r>
      <w:r w:rsidRPr="00972797">
        <w:rPr>
          <w:sz w:val="30"/>
          <w:rtl/>
        </w:rPr>
        <w:t xml:space="preserve"> تو تعب</w:t>
      </w:r>
      <w:r w:rsidRPr="00972797">
        <w:rPr>
          <w:rFonts w:hint="cs"/>
          <w:sz w:val="30"/>
          <w:rtl/>
        </w:rPr>
        <w:t>ی</w:t>
      </w:r>
      <w:r w:rsidRPr="00972797">
        <w:rPr>
          <w:rFonts w:hint="eastAsia"/>
          <w:sz w:val="30"/>
          <w:rtl/>
        </w:rPr>
        <w:t>ر</w:t>
      </w:r>
      <w:r w:rsidRPr="00972797">
        <w:rPr>
          <w:sz w:val="30"/>
          <w:rtl/>
        </w:rPr>
        <w:t xml:space="preserve"> کا حق ادا نہ</w:t>
      </w:r>
      <w:r w:rsidRPr="00972797">
        <w:rPr>
          <w:rFonts w:hint="cs"/>
          <w:sz w:val="30"/>
          <w:rtl/>
        </w:rPr>
        <w:t>ی</w:t>
      </w:r>
      <w:r w:rsidRPr="00972797">
        <w:rPr>
          <w:rFonts w:hint="eastAsia"/>
          <w:sz w:val="30"/>
          <w:rtl/>
        </w:rPr>
        <w:t>ں</w:t>
      </w:r>
      <w:r w:rsidRPr="00972797">
        <w:rPr>
          <w:sz w:val="30"/>
          <w:rtl/>
        </w:rPr>
        <w:t xml:space="preserve"> ہو پائے گا۔</w:t>
      </w:r>
      <w:r w:rsidRPr="00972797">
        <w:rPr>
          <w:sz w:val="30"/>
        </w:rPr>
        <w:t xml:space="preserve"> </w:t>
      </w:r>
    </w:p>
    <w:p w14:paraId="367783C5" w14:textId="0736F9F4" w:rsidR="00DC1CDE" w:rsidRPr="00972797" w:rsidRDefault="00DC1CDE" w:rsidP="00DC1CDE">
      <w:pPr>
        <w:ind w:firstLine="720"/>
        <w:rPr>
          <w:sz w:val="30"/>
          <w:rtl/>
        </w:rPr>
      </w:pPr>
      <w:r w:rsidRPr="00972797">
        <w:rPr>
          <w:rFonts w:hint="eastAsia"/>
          <w:sz w:val="30"/>
          <w:rtl/>
        </w:rPr>
        <w:t>ہرم</w:t>
      </w:r>
      <w:r w:rsidRPr="00972797">
        <w:rPr>
          <w:rFonts w:hint="cs"/>
          <w:sz w:val="30"/>
          <w:rtl/>
        </w:rPr>
        <w:t>ی</w:t>
      </w:r>
      <w:r w:rsidRPr="00972797">
        <w:rPr>
          <w:rFonts w:hint="eastAsia"/>
          <w:sz w:val="30"/>
          <w:rtl/>
        </w:rPr>
        <w:t>ن</w:t>
      </w:r>
      <w:r w:rsidRPr="00972797">
        <w:rPr>
          <w:rFonts w:hint="cs"/>
          <w:sz w:val="30"/>
          <w:rtl/>
        </w:rPr>
        <w:t>ی</w:t>
      </w:r>
      <w:r w:rsidRPr="00972797">
        <w:rPr>
          <w:rFonts w:hint="eastAsia"/>
          <w:sz w:val="30"/>
          <w:rtl/>
        </w:rPr>
        <w:t>ات</w:t>
      </w:r>
      <w:r w:rsidRPr="00972797">
        <w:rPr>
          <w:sz w:val="30"/>
          <w:rtl/>
        </w:rPr>
        <w:t xml:space="preserve"> کے فلسفے </w:t>
      </w:r>
      <w:r w:rsidR="00A37883">
        <w:rPr>
          <w:rFonts w:hint="cs"/>
          <w:sz w:val="30"/>
          <w:rtl/>
        </w:rPr>
        <w:t xml:space="preserve"> کو </w:t>
      </w:r>
      <w:r w:rsidRPr="00972797">
        <w:rPr>
          <w:sz w:val="30"/>
          <w:rtl/>
        </w:rPr>
        <w:t>مز</w:t>
      </w:r>
      <w:r w:rsidRPr="00972797">
        <w:rPr>
          <w:rFonts w:hint="cs"/>
          <w:sz w:val="30"/>
          <w:rtl/>
        </w:rPr>
        <w:t>ی</w:t>
      </w:r>
      <w:r w:rsidRPr="00972797">
        <w:rPr>
          <w:rFonts w:hint="eastAsia"/>
          <w:sz w:val="30"/>
          <w:rtl/>
        </w:rPr>
        <w:t>د</w:t>
      </w:r>
      <w:r w:rsidRPr="00972797">
        <w:rPr>
          <w:sz w:val="30"/>
          <w:rtl/>
        </w:rPr>
        <w:t xml:space="preserve"> ثروت مند بنانے م</w:t>
      </w:r>
      <w:r w:rsidRPr="00972797">
        <w:rPr>
          <w:rFonts w:hint="cs"/>
          <w:sz w:val="30"/>
          <w:rtl/>
        </w:rPr>
        <w:t>ی</w:t>
      </w:r>
      <w:r w:rsidRPr="00972797">
        <w:rPr>
          <w:rFonts w:hint="eastAsia"/>
          <w:sz w:val="30"/>
          <w:rtl/>
        </w:rPr>
        <w:t>ں</w:t>
      </w:r>
      <w:r w:rsidRPr="00972797">
        <w:rPr>
          <w:rFonts w:hint="cs"/>
          <w:sz w:val="30"/>
          <w:rtl/>
          <w:lang w:bidi="ur-PK"/>
        </w:rPr>
        <w:t xml:space="preserve"> شلائر ماخر کے</w:t>
      </w:r>
      <w:r w:rsidR="00A37883">
        <w:rPr>
          <w:rFonts w:hint="cs"/>
          <w:sz w:val="30"/>
          <w:rtl/>
          <w:lang w:bidi="ur-PK"/>
        </w:rPr>
        <w:t xml:space="preserve"> ہی </w:t>
      </w:r>
      <w:r w:rsidRPr="00972797">
        <w:rPr>
          <w:rFonts w:hint="cs"/>
          <w:sz w:val="30"/>
          <w:rtl/>
          <w:lang w:bidi="ur-PK"/>
        </w:rPr>
        <w:t xml:space="preserve"> شاگرد</w:t>
      </w:r>
      <w:r w:rsidRPr="00972797">
        <w:rPr>
          <w:sz w:val="30"/>
          <w:rtl/>
        </w:rPr>
        <w:t xml:space="preserve"> جرمن فلسف</w:t>
      </w:r>
      <w:r w:rsidRPr="00972797">
        <w:rPr>
          <w:rFonts w:hint="cs"/>
          <w:sz w:val="30"/>
          <w:rtl/>
        </w:rPr>
        <w:t>ی</w:t>
      </w:r>
      <w:r w:rsidRPr="00972797">
        <w:rPr>
          <w:sz w:val="30"/>
          <w:rtl/>
        </w:rPr>
        <w:t xml:space="preserve"> ولہم ڈلتھے</w:t>
      </w:r>
      <w:r w:rsidRPr="009159A1">
        <w:rPr>
          <w:sz w:val="24"/>
          <w:szCs w:val="24"/>
        </w:rPr>
        <w:t xml:space="preserve"> [</w:t>
      </w:r>
      <w:proofErr w:type="spellStart"/>
      <w:r w:rsidRPr="009159A1">
        <w:rPr>
          <w:sz w:val="24"/>
          <w:szCs w:val="24"/>
        </w:rPr>
        <w:t>Whilhem</w:t>
      </w:r>
      <w:proofErr w:type="spellEnd"/>
      <w:r w:rsidRPr="009159A1">
        <w:rPr>
          <w:sz w:val="24"/>
          <w:szCs w:val="24"/>
        </w:rPr>
        <w:t xml:space="preserve"> </w:t>
      </w:r>
      <w:proofErr w:type="spellStart"/>
      <w:r w:rsidRPr="009159A1">
        <w:rPr>
          <w:sz w:val="24"/>
          <w:szCs w:val="24"/>
        </w:rPr>
        <w:t>Dilthey</w:t>
      </w:r>
      <w:proofErr w:type="spellEnd"/>
      <w:r w:rsidRPr="009159A1">
        <w:rPr>
          <w:sz w:val="24"/>
          <w:szCs w:val="24"/>
        </w:rPr>
        <w:t>]</w:t>
      </w:r>
      <w:r w:rsidRPr="00972797">
        <w:rPr>
          <w:rFonts w:hint="cs"/>
          <w:sz w:val="30"/>
          <w:rtl/>
        </w:rPr>
        <w:t xml:space="preserve"> </w:t>
      </w:r>
      <w:r w:rsidRPr="00A37883">
        <w:rPr>
          <w:rStyle w:val="SubtitleChar"/>
          <w:rFonts w:hint="cs"/>
          <w:rtl/>
        </w:rPr>
        <w:t>(۱۹۳۳</w:t>
      </w:r>
      <w:r w:rsidR="00A37883" w:rsidRPr="00A37883">
        <w:rPr>
          <w:rStyle w:val="SubtitleChar"/>
          <w:rFonts w:hint="cs"/>
          <w:rtl/>
        </w:rPr>
        <w:t>ء</w:t>
      </w:r>
      <w:r w:rsidRPr="00A37883">
        <w:rPr>
          <w:rStyle w:val="SubtitleChar"/>
          <w:rFonts w:hint="cs"/>
          <w:rtl/>
        </w:rPr>
        <w:t>۔۱۹۱۱ء)</w:t>
      </w:r>
      <w:r w:rsidRPr="00972797">
        <w:rPr>
          <w:rFonts w:hint="cs"/>
          <w:sz w:val="30"/>
          <w:rtl/>
        </w:rPr>
        <w:t>ک</w:t>
      </w:r>
      <w:r w:rsidRPr="00972797">
        <w:rPr>
          <w:sz w:val="30"/>
          <w:rtl/>
        </w:rPr>
        <w:t>ا</w:t>
      </w:r>
      <w:r w:rsidRPr="00972797">
        <w:rPr>
          <w:rFonts w:hint="cs"/>
          <w:sz w:val="30"/>
          <w:rtl/>
        </w:rPr>
        <w:t>ہا</w:t>
      </w:r>
      <w:r w:rsidRPr="00972797">
        <w:rPr>
          <w:sz w:val="30"/>
          <w:rtl/>
        </w:rPr>
        <w:t>تھ ہے ۔ ڈلتھے نے ا س بات پر زور د</w:t>
      </w:r>
      <w:r w:rsidRPr="00972797">
        <w:rPr>
          <w:rFonts w:hint="cs"/>
          <w:sz w:val="30"/>
          <w:rtl/>
        </w:rPr>
        <w:t>ی</w:t>
      </w:r>
      <w:r w:rsidRPr="00972797">
        <w:rPr>
          <w:rFonts w:hint="eastAsia"/>
          <w:sz w:val="30"/>
          <w:rtl/>
        </w:rPr>
        <w:t>ا</w:t>
      </w:r>
      <w:r w:rsidRPr="00972797">
        <w:rPr>
          <w:sz w:val="30"/>
          <w:rtl/>
        </w:rPr>
        <w:t xml:space="preserve"> کہ طبع</w:t>
      </w:r>
      <w:r w:rsidRPr="00972797">
        <w:rPr>
          <w:rFonts w:hint="cs"/>
          <w:sz w:val="30"/>
          <w:rtl/>
        </w:rPr>
        <w:t>ی</w:t>
      </w:r>
      <w:r w:rsidRPr="00972797">
        <w:rPr>
          <w:sz w:val="30"/>
          <w:rtl/>
        </w:rPr>
        <w:t xml:space="preserve"> سائنسوں اور انسان</w:t>
      </w:r>
      <w:r w:rsidRPr="00972797">
        <w:rPr>
          <w:rFonts w:hint="cs"/>
          <w:sz w:val="30"/>
          <w:rtl/>
        </w:rPr>
        <w:t>ی</w:t>
      </w:r>
      <w:r w:rsidRPr="00972797">
        <w:rPr>
          <w:sz w:val="30"/>
          <w:rtl/>
        </w:rPr>
        <w:t xml:space="preserve"> سائنسوں کے درم</w:t>
      </w:r>
      <w:r w:rsidRPr="00972797">
        <w:rPr>
          <w:rFonts w:hint="cs"/>
          <w:sz w:val="30"/>
          <w:rtl/>
        </w:rPr>
        <w:t>ی</w:t>
      </w:r>
      <w:r w:rsidRPr="00972797">
        <w:rPr>
          <w:rFonts w:hint="eastAsia"/>
          <w:sz w:val="30"/>
          <w:rtl/>
        </w:rPr>
        <w:t>ان</w:t>
      </w:r>
      <w:r w:rsidRPr="00972797">
        <w:rPr>
          <w:sz w:val="30"/>
          <w:rtl/>
        </w:rPr>
        <w:t xml:space="preserve"> واضح فرق ہے</w:t>
      </w:r>
      <w:r w:rsidR="00A37883">
        <w:rPr>
          <w:rFonts w:hint="cs"/>
          <w:sz w:val="30"/>
          <w:rtl/>
        </w:rPr>
        <w:t>،</w:t>
      </w:r>
      <w:r w:rsidRPr="00972797">
        <w:rPr>
          <w:sz w:val="30"/>
          <w:rtl/>
        </w:rPr>
        <w:t xml:space="preserve"> اس ل</w:t>
      </w:r>
      <w:r w:rsidRPr="00972797">
        <w:rPr>
          <w:rFonts w:hint="cs"/>
          <w:sz w:val="30"/>
          <w:rtl/>
        </w:rPr>
        <w:t>ی</w:t>
      </w:r>
      <w:r w:rsidRPr="00972797">
        <w:rPr>
          <w:rFonts w:hint="eastAsia"/>
          <w:sz w:val="30"/>
          <w:rtl/>
        </w:rPr>
        <w:t>ے</w:t>
      </w:r>
      <w:r w:rsidRPr="00972797">
        <w:rPr>
          <w:sz w:val="30"/>
          <w:rtl/>
        </w:rPr>
        <w:t xml:space="preserve"> ہر دو کا طر</w:t>
      </w:r>
      <w:r w:rsidRPr="00972797">
        <w:rPr>
          <w:rFonts w:hint="cs"/>
          <w:sz w:val="30"/>
          <w:rtl/>
        </w:rPr>
        <w:t>ی</w:t>
      </w:r>
      <w:r w:rsidRPr="00972797">
        <w:rPr>
          <w:rFonts w:hint="eastAsia"/>
          <w:sz w:val="30"/>
          <w:rtl/>
        </w:rPr>
        <w:t>ق</w:t>
      </w:r>
      <w:r w:rsidRPr="00972797">
        <w:rPr>
          <w:sz w:val="30"/>
          <w:rtl/>
        </w:rPr>
        <w:t xml:space="preserve"> ِتحق</w:t>
      </w:r>
      <w:r w:rsidRPr="00972797">
        <w:rPr>
          <w:rFonts w:hint="cs"/>
          <w:sz w:val="30"/>
          <w:rtl/>
        </w:rPr>
        <w:t>ی</w:t>
      </w:r>
      <w:r w:rsidRPr="00972797">
        <w:rPr>
          <w:rFonts w:hint="eastAsia"/>
          <w:sz w:val="30"/>
          <w:rtl/>
        </w:rPr>
        <w:t>ق</w:t>
      </w:r>
      <w:r w:rsidRPr="00972797">
        <w:rPr>
          <w:sz w:val="30"/>
          <w:rtl/>
        </w:rPr>
        <w:t xml:space="preserve"> اور طر</w:t>
      </w:r>
      <w:r w:rsidRPr="00972797">
        <w:rPr>
          <w:rFonts w:hint="cs"/>
          <w:sz w:val="30"/>
          <w:rtl/>
        </w:rPr>
        <w:t>ی</w:t>
      </w:r>
      <w:r w:rsidRPr="00972797">
        <w:rPr>
          <w:rFonts w:hint="eastAsia"/>
          <w:sz w:val="30"/>
          <w:rtl/>
        </w:rPr>
        <w:t>قِ</w:t>
      </w:r>
      <w:r w:rsidRPr="00972797">
        <w:rPr>
          <w:sz w:val="30"/>
          <w:rtl/>
        </w:rPr>
        <w:t xml:space="preserve"> تفہ</w:t>
      </w:r>
      <w:r w:rsidRPr="00972797">
        <w:rPr>
          <w:rFonts w:hint="cs"/>
          <w:sz w:val="30"/>
          <w:rtl/>
        </w:rPr>
        <w:t>ی</w:t>
      </w:r>
      <w:r w:rsidRPr="00972797">
        <w:rPr>
          <w:rFonts w:hint="eastAsia"/>
          <w:sz w:val="30"/>
          <w:rtl/>
        </w:rPr>
        <w:t>م</w:t>
      </w:r>
      <w:r w:rsidRPr="00972797">
        <w:rPr>
          <w:sz w:val="30"/>
          <w:rtl/>
        </w:rPr>
        <w:t xml:space="preserve"> بہر طور مختلف ہونا چاہ</w:t>
      </w:r>
      <w:r w:rsidRPr="00972797">
        <w:rPr>
          <w:rFonts w:hint="cs"/>
          <w:sz w:val="30"/>
          <w:rtl/>
        </w:rPr>
        <w:t>ی</w:t>
      </w:r>
      <w:r w:rsidRPr="00972797">
        <w:rPr>
          <w:rFonts w:hint="eastAsia"/>
          <w:sz w:val="30"/>
          <w:rtl/>
        </w:rPr>
        <w:t>ے</w:t>
      </w:r>
      <w:r w:rsidRPr="00972797">
        <w:rPr>
          <w:sz w:val="30"/>
          <w:rtl/>
        </w:rPr>
        <w:t xml:space="preserve"> ۔</w:t>
      </w:r>
      <w:r w:rsidRPr="00972797">
        <w:rPr>
          <w:rStyle w:val="EndnoteReference"/>
          <w:sz w:val="30"/>
          <w:rtl/>
        </w:rPr>
        <w:endnoteReference w:id="11"/>
      </w:r>
      <w:r w:rsidR="00A37883">
        <w:rPr>
          <w:rFonts w:hint="cs"/>
          <w:sz w:val="30"/>
          <w:rtl/>
        </w:rPr>
        <w:t xml:space="preserve"> </w:t>
      </w:r>
      <w:r w:rsidRPr="00972797">
        <w:rPr>
          <w:rFonts w:hint="eastAsia"/>
          <w:sz w:val="30"/>
          <w:rtl/>
        </w:rPr>
        <w:t>ولہم</w:t>
      </w:r>
      <w:r w:rsidRPr="00972797">
        <w:rPr>
          <w:sz w:val="30"/>
          <w:rtl/>
        </w:rPr>
        <w:t xml:space="preserve"> ڈلتھے کے نزد</w:t>
      </w:r>
      <w:r w:rsidRPr="00972797">
        <w:rPr>
          <w:rFonts w:hint="cs"/>
          <w:sz w:val="30"/>
          <w:rtl/>
        </w:rPr>
        <w:t>ی</w:t>
      </w:r>
      <w:r w:rsidRPr="00972797">
        <w:rPr>
          <w:rFonts w:hint="eastAsia"/>
          <w:sz w:val="30"/>
          <w:rtl/>
        </w:rPr>
        <w:t>ک</w:t>
      </w:r>
      <w:r w:rsidRPr="00972797">
        <w:rPr>
          <w:sz w:val="30"/>
          <w:rtl/>
        </w:rPr>
        <w:t xml:space="preserve"> انسان</w:t>
      </w:r>
      <w:r w:rsidRPr="00972797">
        <w:rPr>
          <w:rFonts w:hint="cs"/>
          <w:sz w:val="30"/>
          <w:rtl/>
        </w:rPr>
        <w:t>ی</w:t>
      </w:r>
      <w:r w:rsidRPr="00972797">
        <w:rPr>
          <w:sz w:val="30"/>
          <w:rtl/>
        </w:rPr>
        <w:t xml:space="preserve"> علوم طبع</w:t>
      </w:r>
      <w:r w:rsidRPr="00972797">
        <w:rPr>
          <w:rFonts w:hint="cs"/>
          <w:sz w:val="30"/>
          <w:rtl/>
        </w:rPr>
        <w:t>ی</w:t>
      </w:r>
      <w:r w:rsidRPr="00972797">
        <w:rPr>
          <w:sz w:val="30"/>
          <w:rtl/>
        </w:rPr>
        <w:t xml:space="preserve"> علوم ک</w:t>
      </w:r>
      <w:r w:rsidRPr="00972797">
        <w:rPr>
          <w:rFonts w:hint="cs"/>
          <w:sz w:val="30"/>
          <w:rtl/>
        </w:rPr>
        <w:t>ی</w:t>
      </w:r>
      <w:r w:rsidRPr="00972797">
        <w:rPr>
          <w:sz w:val="30"/>
          <w:rtl/>
        </w:rPr>
        <w:t xml:space="preserve"> نسبت </w:t>
      </w:r>
      <w:r w:rsidR="00A37883">
        <w:rPr>
          <w:rFonts w:hint="cs"/>
          <w:sz w:val="30"/>
          <w:rtl/>
        </w:rPr>
        <w:t>،</w:t>
      </w:r>
      <w:r w:rsidRPr="00972797">
        <w:rPr>
          <w:sz w:val="30"/>
          <w:rtl/>
        </w:rPr>
        <w:t>خام مواد اور موضوع</w:t>
      </w:r>
      <w:r w:rsidRPr="00972797">
        <w:rPr>
          <w:rFonts w:hint="cs"/>
          <w:sz w:val="30"/>
          <w:rtl/>
        </w:rPr>
        <w:t>ی</w:t>
      </w:r>
      <w:r w:rsidRPr="00972797">
        <w:rPr>
          <w:sz w:val="30"/>
          <w:rtl/>
        </w:rPr>
        <w:t xml:space="preserve"> پہلو ز</w:t>
      </w:r>
      <w:r w:rsidRPr="00972797">
        <w:rPr>
          <w:rFonts w:hint="cs"/>
          <w:sz w:val="30"/>
          <w:rtl/>
        </w:rPr>
        <w:t>ی</w:t>
      </w:r>
      <w:r w:rsidRPr="00972797">
        <w:rPr>
          <w:rFonts w:hint="eastAsia"/>
          <w:sz w:val="30"/>
          <w:rtl/>
        </w:rPr>
        <w:t>ادہ</w:t>
      </w:r>
      <w:r w:rsidRPr="00972797">
        <w:rPr>
          <w:sz w:val="30"/>
          <w:rtl/>
        </w:rPr>
        <w:t xml:space="preserve"> رکھتے ہ</w:t>
      </w:r>
      <w:r w:rsidRPr="00972797">
        <w:rPr>
          <w:rFonts w:hint="cs"/>
          <w:sz w:val="30"/>
          <w:rtl/>
        </w:rPr>
        <w:t>ی</w:t>
      </w:r>
      <w:r w:rsidRPr="00972797">
        <w:rPr>
          <w:rFonts w:hint="eastAsia"/>
          <w:sz w:val="30"/>
          <w:rtl/>
        </w:rPr>
        <w:t>ں،</w:t>
      </w:r>
      <w:r w:rsidRPr="00972797">
        <w:rPr>
          <w:sz w:val="30"/>
          <w:rtl/>
        </w:rPr>
        <w:t xml:space="preserve"> اس ل</w:t>
      </w:r>
      <w:r w:rsidRPr="00972797">
        <w:rPr>
          <w:rFonts w:hint="cs"/>
          <w:sz w:val="30"/>
          <w:rtl/>
        </w:rPr>
        <w:t>ی</w:t>
      </w:r>
      <w:r w:rsidRPr="00972797">
        <w:rPr>
          <w:rFonts w:hint="eastAsia"/>
          <w:sz w:val="30"/>
          <w:rtl/>
        </w:rPr>
        <w:t>ے</w:t>
      </w:r>
      <w:r w:rsidRPr="00972797">
        <w:rPr>
          <w:sz w:val="30"/>
          <w:rtl/>
        </w:rPr>
        <w:t xml:space="preserve"> ان ک</w:t>
      </w:r>
      <w:r w:rsidRPr="00972797">
        <w:rPr>
          <w:rFonts w:hint="cs"/>
          <w:sz w:val="30"/>
          <w:rtl/>
        </w:rPr>
        <w:t>ی</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م</w:t>
      </w:r>
      <w:r w:rsidRPr="00972797">
        <w:rPr>
          <w:rFonts w:hint="cs"/>
          <w:sz w:val="30"/>
          <w:rtl/>
        </w:rPr>
        <w:t>ی</w:t>
      </w:r>
      <w:r w:rsidRPr="00972797">
        <w:rPr>
          <w:rFonts w:hint="eastAsia"/>
          <w:sz w:val="30"/>
          <w:rtl/>
        </w:rPr>
        <w:t>ں</w:t>
      </w:r>
      <w:r w:rsidRPr="00972797">
        <w:rPr>
          <w:rFonts w:hint="cs"/>
          <w:sz w:val="30"/>
          <w:rtl/>
        </w:rPr>
        <w:t xml:space="preserve"> ی</w:t>
      </w:r>
      <w:r w:rsidRPr="00972797">
        <w:rPr>
          <w:rFonts w:hint="eastAsia"/>
          <w:sz w:val="30"/>
          <w:rtl/>
        </w:rPr>
        <w:t>ہ</w:t>
      </w:r>
      <w:r w:rsidRPr="00972797">
        <w:rPr>
          <w:sz w:val="30"/>
          <w:rtl/>
        </w:rPr>
        <w:t xml:space="preserve"> پہلو </w:t>
      </w:r>
      <w:r w:rsidR="00A37883">
        <w:rPr>
          <w:rFonts w:hint="cs"/>
          <w:sz w:val="30"/>
          <w:rtl/>
        </w:rPr>
        <w:t xml:space="preserve">بھی پیشِ نظر ہونا چاہیے </w:t>
      </w:r>
      <w:r w:rsidRPr="00972797">
        <w:rPr>
          <w:sz w:val="30"/>
          <w:rtl/>
        </w:rPr>
        <w:t xml:space="preserve"> ۔</w:t>
      </w:r>
      <w:r w:rsidR="00A37883">
        <w:rPr>
          <w:rFonts w:hint="cs"/>
          <w:sz w:val="30"/>
          <w:rtl/>
        </w:rPr>
        <w:t xml:space="preserve"> </w:t>
      </w:r>
      <w:r w:rsidRPr="00972797">
        <w:rPr>
          <w:sz w:val="30"/>
          <w:rtl/>
        </w:rPr>
        <w:t>انسان</w:t>
      </w:r>
      <w:r w:rsidRPr="00972797">
        <w:rPr>
          <w:rFonts w:hint="cs"/>
          <w:sz w:val="30"/>
          <w:rtl/>
        </w:rPr>
        <w:t>ی</w:t>
      </w:r>
      <w:r w:rsidRPr="00972797">
        <w:rPr>
          <w:sz w:val="30"/>
          <w:rtl/>
        </w:rPr>
        <w:t xml:space="preserve"> علوم ک</w:t>
      </w:r>
      <w:r w:rsidRPr="00972797">
        <w:rPr>
          <w:rFonts w:hint="cs"/>
          <w:sz w:val="30"/>
          <w:rtl/>
        </w:rPr>
        <w:t>ی</w:t>
      </w:r>
      <w:r w:rsidRPr="00972797">
        <w:rPr>
          <w:sz w:val="30"/>
          <w:rtl/>
        </w:rPr>
        <w:t xml:space="preserve"> تشک</w:t>
      </w:r>
      <w:r w:rsidRPr="00972797">
        <w:rPr>
          <w:rFonts w:hint="cs"/>
          <w:sz w:val="30"/>
          <w:rtl/>
        </w:rPr>
        <w:t>ی</w:t>
      </w:r>
      <w:r w:rsidRPr="00972797">
        <w:rPr>
          <w:rFonts w:hint="eastAsia"/>
          <w:sz w:val="30"/>
          <w:rtl/>
        </w:rPr>
        <w:t>ل</w:t>
      </w:r>
      <w:r w:rsidRPr="00972797">
        <w:rPr>
          <w:sz w:val="30"/>
          <w:rtl/>
        </w:rPr>
        <w:t xml:space="preserve"> م</w:t>
      </w:r>
      <w:r w:rsidRPr="00972797">
        <w:rPr>
          <w:rFonts w:hint="cs"/>
          <w:sz w:val="30"/>
          <w:rtl/>
        </w:rPr>
        <w:t>ی</w:t>
      </w:r>
      <w:r w:rsidRPr="00972797">
        <w:rPr>
          <w:rFonts w:hint="eastAsia"/>
          <w:sz w:val="30"/>
          <w:rtl/>
        </w:rPr>
        <w:t>ں</w:t>
      </w:r>
      <w:r w:rsidRPr="00972797">
        <w:rPr>
          <w:sz w:val="30"/>
          <w:rtl/>
        </w:rPr>
        <w:t xml:space="preserve"> چونکہ ثقافت</w:t>
      </w:r>
      <w:r w:rsidRPr="00972797">
        <w:rPr>
          <w:rFonts w:hint="cs"/>
          <w:sz w:val="30"/>
          <w:rtl/>
        </w:rPr>
        <w:t>ی</w:t>
      </w:r>
      <w:r w:rsidRPr="00972797">
        <w:rPr>
          <w:sz w:val="30"/>
          <w:rtl/>
        </w:rPr>
        <w:t xml:space="preserve"> </w:t>
      </w:r>
      <w:r w:rsidR="00A37883">
        <w:rPr>
          <w:rFonts w:hint="cs"/>
          <w:sz w:val="30"/>
          <w:rtl/>
        </w:rPr>
        <w:t>،</w:t>
      </w:r>
      <w:r w:rsidRPr="00972797">
        <w:rPr>
          <w:sz w:val="30"/>
          <w:rtl/>
        </w:rPr>
        <w:t xml:space="preserve"> سماج</w:t>
      </w:r>
      <w:r w:rsidRPr="00972797">
        <w:rPr>
          <w:rFonts w:hint="cs"/>
          <w:sz w:val="30"/>
          <w:rtl/>
        </w:rPr>
        <w:t>ی</w:t>
      </w:r>
      <w:r w:rsidR="00A37883">
        <w:rPr>
          <w:rFonts w:hint="cs"/>
          <w:sz w:val="30"/>
          <w:rtl/>
        </w:rPr>
        <w:t xml:space="preserve"> اور تاریخی </w:t>
      </w:r>
      <w:r w:rsidRPr="00972797">
        <w:rPr>
          <w:sz w:val="30"/>
          <w:rtl/>
        </w:rPr>
        <w:t xml:space="preserve"> سروکار شامل ہوتے ہ</w:t>
      </w:r>
      <w:r w:rsidRPr="00972797">
        <w:rPr>
          <w:rFonts w:hint="cs"/>
          <w:sz w:val="30"/>
          <w:rtl/>
        </w:rPr>
        <w:t>ی</w:t>
      </w:r>
      <w:r w:rsidRPr="00972797">
        <w:rPr>
          <w:rFonts w:hint="eastAsia"/>
          <w:sz w:val="30"/>
          <w:rtl/>
        </w:rPr>
        <w:t>ں</w:t>
      </w:r>
      <w:r w:rsidRPr="00972797">
        <w:rPr>
          <w:sz w:val="30"/>
          <w:rtl/>
        </w:rPr>
        <w:t xml:space="preserve"> اس ل</w:t>
      </w:r>
      <w:r w:rsidRPr="00972797">
        <w:rPr>
          <w:rFonts w:hint="cs"/>
          <w:sz w:val="30"/>
          <w:rtl/>
        </w:rPr>
        <w:t>ی</w:t>
      </w:r>
      <w:r w:rsidRPr="00972797">
        <w:rPr>
          <w:rFonts w:hint="eastAsia"/>
          <w:sz w:val="30"/>
          <w:rtl/>
        </w:rPr>
        <w:t>ے</w:t>
      </w:r>
      <w:r w:rsidRPr="00972797">
        <w:rPr>
          <w:sz w:val="30"/>
          <w:rtl/>
        </w:rPr>
        <w:t xml:space="preserve"> ان ک</w:t>
      </w:r>
      <w:r w:rsidRPr="00972797">
        <w:rPr>
          <w:rFonts w:hint="cs"/>
          <w:sz w:val="30"/>
          <w:rtl/>
        </w:rPr>
        <w:t>ی</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م</w:t>
      </w:r>
      <w:r w:rsidRPr="00972797">
        <w:rPr>
          <w:rFonts w:hint="cs"/>
          <w:sz w:val="30"/>
          <w:rtl/>
        </w:rPr>
        <w:t>ی</w:t>
      </w:r>
      <w:r w:rsidRPr="00972797">
        <w:rPr>
          <w:rFonts w:hint="eastAsia"/>
          <w:sz w:val="30"/>
          <w:rtl/>
        </w:rPr>
        <w:t>ں</w:t>
      </w:r>
      <w:r w:rsidRPr="00972797">
        <w:rPr>
          <w:sz w:val="30"/>
          <w:rtl/>
        </w:rPr>
        <w:t xml:space="preserve"> بھ</w:t>
      </w:r>
      <w:r w:rsidRPr="00972797">
        <w:rPr>
          <w:rFonts w:hint="cs"/>
          <w:sz w:val="30"/>
          <w:rtl/>
        </w:rPr>
        <w:t>ی</w:t>
      </w:r>
      <w:r w:rsidRPr="00972797">
        <w:rPr>
          <w:sz w:val="30"/>
          <w:rtl/>
        </w:rPr>
        <w:t xml:space="preserve"> </w:t>
      </w:r>
      <w:r w:rsidRPr="00972797">
        <w:rPr>
          <w:rFonts w:hint="cs"/>
          <w:sz w:val="30"/>
          <w:rtl/>
        </w:rPr>
        <w:t>ا</w:t>
      </w:r>
      <w:r w:rsidR="00A37883">
        <w:rPr>
          <w:rFonts w:hint="cs"/>
          <w:sz w:val="30"/>
          <w:rtl/>
        </w:rPr>
        <w:t xml:space="preserve">ن علوم </w:t>
      </w:r>
      <w:r w:rsidRPr="00972797">
        <w:rPr>
          <w:sz w:val="30"/>
          <w:rtl/>
        </w:rPr>
        <w:t xml:space="preserve"> سے رجوع کرنا چاہ</w:t>
      </w:r>
      <w:r w:rsidRPr="00972797">
        <w:rPr>
          <w:rFonts w:hint="cs"/>
          <w:sz w:val="30"/>
          <w:rtl/>
        </w:rPr>
        <w:t>ی</w:t>
      </w:r>
      <w:r w:rsidRPr="00972797">
        <w:rPr>
          <w:rFonts w:hint="eastAsia"/>
          <w:sz w:val="30"/>
          <w:rtl/>
        </w:rPr>
        <w:t>ے</w:t>
      </w:r>
      <w:r w:rsidRPr="00972797">
        <w:rPr>
          <w:sz w:val="30"/>
          <w:rtl/>
        </w:rPr>
        <w:t xml:space="preserve"> ۔</w:t>
      </w:r>
      <w:r w:rsidRPr="00972797">
        <w:rPr>
          <w:rFonts w:hint="cs"/>
          <w:sz w:val="30"/>
          <w:rtl/>
          <w:lang w:bidi="ur-PK"/>
        </w:rPr>
        <w:t>ڈلتھے نے ماخر کے وجدانی ج</w:t>
      </w:r>
      <w:r w:rsidR="00A37883">
        <w:rPr>
          <w:rFonts w:hint="cs"/>
          <w:sz w:val="30"/>
          <w:rtl/>
          <w:lang w:bidi="ur-PK"/>
        </w:rPr>
        <w:t>َ</w:t>
      </w:r>
      <w:r w:rsidRPr="00972797">
        <w:rPr>
          <w:rFonts w:hint="cs"/>
          <w:sz w:val="30"/>
          <w:rtl/>
          <w:lang w:bidi="ur-PK"/>
        </w:rPr>
        <w:t>ست کے تصور کا ا</w:t>
      </w:r>
      <w:r w:rsidR="00A37883">
        <w:rPr>
          <w:rFonts w:hint="cs"/>
          <w:sz w:val="30"/>
          <w:rtl/>
          <w:lang w:bidi="ur-PK"/>
        </w:rPr>
        <w:t xml:space="preserve">استرداد  پیش </w:t>
      </w:r>
      <w:r w:rsidRPr="00972797">
        <w:rPr>
          <w:rFonts w:hint="cs"/>
          <w:sz w:val="30"/>
          <w:rtl/>
          <w:lang w:bidi="ur-PK"/>
        </w:rPr>
        <w:t xml:space="preserve"> کیا اور اس کی جگ</w:t>
      </w:r>
      <w:r>
        <w:rPr>
          <w:rFonts w:hint="cs"/>
          <w:sz w:val="30"/>
          <w:rtl/>
          <w:lang w:bidi="ur-PK"/>
        </w:rPr>
        <w:t xml:space="preserve">ہ </w:t>
      </w:r>
      <w:r w:rsidRPr="00972797">
        <w:rPr>
          <w:rFonts w:hint="cs"/>
          <w:sz w:val="30"/>
          <w:rtl/>
          <w:lang w:bidi="ur-PK"/>
        </w:rPr>
        <w:t>تجربیت  کو اہمیت دی ۔</w:t>
      </w:r>
      <w:r w:rsidRPr="00972797">
        <w:rPr>
          <w:sz w:val="30"/>
          <w:rtl/>
        </w:rPr>
        <w:t>اس طرح د</w:t>
      </w:r>
      <w:r w:rsidRPr="00972797">
        <w:rPr>
          <w:rFonts w:hint="cs"/>
          <w:sz w:val="30"/>
          <w:rtl/>
        </w:rPr>
        <w:t>ی</w:t>
      </w:r>
      <w:r w:rsidRPr="00972797">
        <w:rPr>
          <w:rFonts w:hint="eastAsia"/>
          <w:sz w:val="30"/>
          <w:rtl/>
        </w:rPr>
        <w:t>کھا</w:t>
      </w:r>
      <w:r w:rsidRPr="00972797">
        <w:rPr>
          <w:sz w:val="30"/>
          <w:rtl/>
        </w:rPr>
        <w:t xml:space="preserve"> جائے تو تعب</w:t>
      </w:r>
      <w:r w:rsidRPr="00972797">
        <w:rPr>
          <w:rFonts w:hint="cs"/>
          <w:sz w:val="30"/>
          <w:rtl/>
        </w:rPr>
        <w:t>ی</w:t>
      </w:r>
      <w:r w:rsidRPr="00972797">
        <w:rPr>
          <w:rFonts w:hint="eastAsia"/>
          <w:sz w:val="30"/>
          <w:rtl/>
        </w:rPr>
        <w:t>ر</w:t>
      </w:r>
      <w:r w:rsidRPr="00972797">
        <w:rPr>
          <w:sz w:val="30"/>
          <w:rtl/>
        </w:rPr>
        <w:t xml:space="preserve"> کا سلسلہ انسان ک</w:t>
      </w:r>
      <w:r w:rsidRPr="00972797">
        <w:rPr>
          <w:rFonts w:hint="cs"/>
          <w:sz w:val="30"/>
          <w:rtl/>
        </w:rPr>
        <w:t>ی</w:t>
      </w:r>
      <w:r w:rsidRPr="00972797">
        <w:rPr>
          <w:sz w:val="30"/>
          <w:rtl/>
        </w:rPr>
        <w:t xml:space="preserve"> زندگ</w:t>
      </w:r>
      <w:r w:rsidRPr="00972797">
        <w:rPr>
          <w:rFonts w:hint="cs"/>
          <w:sz w:val="30"/>
          <w:rtl/>
        </w:rPr>
        <w:t>ی</w:t>
      </w:r>
      <w:r w:rsidRPr="00972797">
        <w:rPr>
          <w:sz w:val="30"/>
          <w:rtl/>
        </w:rPr>
        <w:t xml:space="preserve"> اور اس کے متعلقات سے جڑ جاتا ہے اور متون ک</w:t>
      </w:r>
      <w:r w:rsidRPr="00972797">
        <w:rPr>
          <w:rFonts w:hint="cs"/>
          <w:sz w:val="30"/>
          <w:rtl/>
        </w:rPr>
        <w:t>ی</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درحق</w:t>
      </w:r>
      <w:r w:rsidRPr="00972797">
        <w:rPr>
          <w:rFonts w:hint="cs"/>
          <w:sz w:val="30"/>
          <w:rtl/>
        </w:rPr>
        <w:t>ی</w:t>
      </w:r>
      <w:r w:rsidRPr="00972797">
        <w:rPr>
          <w:rFonts w:hint="eastAsia"/>
          <w:sz w:val="30"/>
          <w:rtl/>
        </w:rPr>
        <w:t>قت</w:t>
      </w:r>
      <w:r w:rsidRPr="00972797">
        <w:rPr>
          <w:sz w:val="30"/>
          <w:rtl/>
        </w:rPr>
        <w:t xml:space="preserve"> بشر</w:t>
      </w:r>
      <w:r w:rsidRPr="00972797">
        <w:rPr>
          <w:rFonts w:hint="cs"/>
          <w:sz w:val="30"/>
          <w:rtl/>
        </w:rPr>
        <w:t>ی</w:t>
      </w:r>
      <w:r w:rsidRPr="00972797">
        <w:rPr>
          <w:sz w:val="30"/>
          <w:rtl/>
        </w:rPr>
        <w:t xml:space="preserve"> زندگ</w:t>
      </w:r>
      <w:r w:rsidRPr="00972797">
        <w:rPr>
          <w:rFonts w:hint="cs"/>
          <w:sz w:val="30"/>
          <w:rtl/>
        </w:rPr>
        <w:t>ی</w:t>
      </w:r>
      <w:r w:rsidRPr="00972797">
        <w:rPr>
          <w:sz w:val="30"/>
          <w:rtl/>
        </w:rPr>
        <w:t xml:space="preserve"> ک</w:t>
      </w:r>
      <w:r w:rsidRPr="00972797">
        <w:rPr>
          <w:rFonts w:hint="cs"/>
          <w:sz w:val="30"/>
          <w:rtl/>
        </w:rPr>
        <w:t>ی</w:t>
      </w:r>
      <w:r w:rsidRPr="00972797">
        <w:rPr>
          <w:sz w:val="30"/>
          <w:rtl/>
        </w:rPr>
        <w:t xml:space="preserve"> تعب</w:t>
      </w:r>
      <w:r w:rsidRPr="00972797">
        <w:rPr>
          <w:rFonts w:hint="cs"/>
          <w:sz w:val="30"/>
          <w:rtl/>
        </w:rPr>
        <w:t>ی</w:t>
      </w:r>
      <w:r w:rsidRPr="00972797">
        <w:rPr>
          <w:rFonts w:hint="eastAsia"/>
          <w:sz w:val="30"/>
          <w:rtl/>
        </w:rPr>
        <w:t>ر</w:t>
      </w:r>
      <w:r w:rsidRPr="00972797">
        <w:rPr>
          <w:sz w:val="30"/>
          <w:rtl/>
        </w:rPr>
        <w:t xml:space="preserve"> قرار پات</w:t>
      </w:r>
      <w:r w:rsidRPr="00972797">
        <w:rPr>
          <w:rFonts w:hint="cs"/>
          <w:sz w:val="30"/>
          <w:rtl/>
        </w:rPr>
        <w:t>ی</w:t>
      </w:r>
      <w:r w:rsidRPr="00972797">
        <w:rPr>
          <w:sz w:val="30"/>
          <w:rtl/>
        </w:rPr>
        <w:t xml:space="preserve"> ہے</w:t>
      </w:r>
      <w:r w:rsidRPr="00972797">
        <w:rPr>
          <w:rFonts w:hint="cs"/>
          <w:sz w:val="30"/>
          <w:rtl/>
        </w:rPr>
        <w:t>؛ یعنی کسی متن کی تعبیر کے سلسلے میں ڈلتھے اس متن کے خالق کی ذات کا اثبات کرتا ہے</w:t>
      </w:r>
      <w:r w:rsidRPr="00972797">
        <w:rPr>
          <w:sz w:val="30"/>
          <w:rtl/>
        </w:rPr>
        <w:t>۔</w:t>
      </w:r>
    </w:p>
    <w:p w14:paraId="2206DB22" w14:textId="26671671" w:rsidR="00DC1CDE" w:rsidRPr="00972797" w:rsidRDefault="00DC1CDE" w:rsidP="00DC1CDE">
      <w:pPr>
        <w:ind w:firstLine="720"/>
        <w:rPr>
          <w:sz w:val="30"/>
          <w:rtl/>
          <w:lang w:bidi="ur-PK"/>
        </w:rPr>
      </w:pPr>
      <w:r w:rsidRPr="00972797">
        <w:rPr>
          <w:rFonts w:hint="cs"/>
          <w:sz w:val="30"/>
          <w:rtl/>
          <w:lang w:bidi="ur-PK"/>
        </w:rPr>
        <w:t xml:space="preserve">ولیم ڈلتھے </w:t>
      </w:r>
      <w:r w:rsidR="00A37883">
        <w:rPr>
          <w:rFonts w:hint="cs"/>
          <w:sz w:val="30"/>
          <w:rtl/>
          <w:lang w:bidi="ur-PK"/>
        </w:rPr>
        <w:t>کے اثرات</w:t>
      </w:r>
      <w:r w:rsidRPr="00972797">
        <w:rPr>
          <w:rFonts w:hint="cs"/>
          <w:sz w:val="30"/>
          <w:rtl/>
          <w:lang w:bidi="ur-PK"/>
        </w:rPr>
        <w:t xml:space="preserve"> معروف وجودی فلسفی ہائیڈیگر </w:t>
      </w:r>
      <w:r w:rsidR="00A37883">
        <w:rPr>
          <w:rFonts w:hint="cs"/>
          <w:sz w:val="30"/>
          <w:rtl/>
          <w:lang w:bidi="ur-PK"/>
        </w:rPr>
        <w:t xml:space="preserve">پر بھی نظر آتے ہیں </w:t>
      </w:r>
      <w:r w:rsidRPr="00972797">
        <w:rPr>
          <w:rFonts w:hint="cs"/>
          <w:sz w:val="30"/>
          <w:rtl/>
          <w:lang w:bidi="ur-PK"/>
        </w:rPr>
        <w:t>۔ مارٹن ہائیڈیگر</w:t>
      </w:r>
      <w:r w:rsidRPr="009159A1">
        <w:rPr>
          <w:rFonts w:asciiTheme="minorHAnsi" w:hAnsiTheme="minorHAnsi"/>
          <w:sz w:val="24"/>
          <w:szCs w:val="24"/>
          <w:rtl/>
          <w:lang w:bidi="ur-PK"/>
        </w:rPr>
        <w:t>[</w:t>
      </w:r>
      <w:r w:rsidRPr="009159A1">
        <w:rPr>
          <w:rFonts w:asciiTheme="minorHAnsi" w:hAnsiTheme="minorHAnsi"/>
          <w:sz w:val="24"/>
          <w:szCs w:val="24"/>
          <w:lang w:bidi="ur-PK"/>
        </w:rPr>
        <w:t>Martin Heidegger</w:t>
      </w:r>
      <w:r w:rsidRPr="009159A1">
        <w:rPr>
          <w:rFonts w:asciiTheme="minorHAnsi" w:hAnsiTheme="minorHAnsi"/>
          <w:sz w:val="24"/>
          <w:szCs w:val="24"/>
          <w:rtl/>
          <w:lang w:bidi="ur-PK"/>
        </w:rPr>
        <w:t>]</w:t>
      </w:r>
      <w:r w:rsidRPr="00972797">
        <w:rPr>
          <w:rFonts w:hint="cs"/>
          <w:sz w:val="30"/>
          <w:rtl/>
          <w:lang w:bidi="ur-PK"/>
        </w:rPr>
        <w:t xml:space="preserve"> </w:t>
      </w:r>
      <w:r w:rsidRPr="00A37883">
        <w:rPr>
          <w:rStyle w:val="SubtitleChar"/>
          <w:rFonts w:hint="cs"/>
          <w:rtl/>
        </w:rPr>
        <w:t>(۱۸۸۹</w:t>
      </w:r>
      <w:r w:rsidR="00A37883" w:rsidRPr="00A37883">
        <w:rPr>
          <w:rStyle w:val="SubtitleChar"/>
          <w:rFonts w:hint="cs"/>
          <w:rtl/>
        </w:rPr>
        <w:t>ء</w:t>
      </w:r>
      <w:r w:rsidRPr="00A37883">
        <w:rPr>
          <w:rStyle w:val="SubtitleChar"/>
          <w:rFonts w:hint="cs"/>
          <w:rtl/>
        </w:rPr>
        <w:t>۔۱۹۷۶</w:t>
      </w:r>
      <w:r w:rsidR="00A37883" w:rsidRPr="00A37883">
        <w:rPr>
          <w:rStyle w:val="SubtitleChar"/>
          <w:rFonts w:hint="cs"/>
          <w:rtl/>
        </w:rPr>
        <w:t>ء</w:t>
      </w:r>
      <w:r w:rsidRPr="00A37883">
        <w:rPr>
          <w:rStyle w:val="SubtitleChar"/>
          <w:rFonts w:hint="cs"/>
          <w:rtl/>
        </w:rPr>
        <w:t>)</w:t>
      </w:r>
      <w:r w:rsidRPr="00972797">
        <w:rPr>
          <w:rFonts w:hint="cs"/>
          <w:sz w:val="30"/>
          <w:rtl/>
          <w:lang w:bidi="ur-PK"/>
        </w:rPr>
        <w:t xml:space="preserve"> نے ہرمینیات میں سے نفس</w:t>
      </w:r>
      <w:r>
        <w:rPr>
          <w:rFonts w:hint="cs"/>
          <w:sz w:val="30"/>
          <w:rtl/>
          <w:lang w:bidi="ur-PK"/>
        </w:rPr>
        <w:t xml:space="preserve">یاتی عناصر </w:t>
      </w:r>
      <w:r w:rsidRPr="00972797">
        <w:rPr>
          <w:rFonts w:hint="cs"/>
          <w:sz w:val="30"/>
          <w:rtl/>
          <w:lang w:bidi="ur-PK"/>
        </w:rPr>
        <w:t xml:space="preserve"> کو باہر کر کے اس میں وجودیت داخل کر دی ۔ا</w:t>
      </w:r>
      <w:r w:rsidR="00A37883">
        <w:rPr>
          <w:rFonts w:hint="cs"/>
          <w:sz w:val="30"/>
          <w:rtl/>
          <w:lang w:bidi="ur-PK"/>
        </w:rPr>
        <w:t>ُ</w:t>
      </w:r>
      <w:r>
        <w:rPr>
          <w:rFonts w:hint="cs"/>
          <w:sz w:val="30"/>
          <w:rtl/>
          <w:lang w:bidi="ur-PK"/>
        </w:rPr>
        <w:t xml:space="preserve">س </w:t>
      </w:r>
      <w:r w:rsidRPr="00972797">
        <w:rPr>
          <w:rFonts w:hint="cs"/>
          <w:sz w:val="30"/>
          <w:rtl/>
          <w:lang w:bidi="ur-PK"/>
        </w:rPr>
        <w:t xml:space="preserve">کے نزدیک دیگر علوم کی تفہیم کے ساتھ ہرمینیات  </w:t>
      </w:r>
      <w:r w:rsidR="00A37883">
        <w:rPr>
          <w:rFonts w:hint="cs"/>
          <w:sz w:val="30"/>
          <w:rtl/>
          <w:lang w:bidi="ur-PK"/>
        </w:rPr>
        <w:t>،</w:t>
      </w:r>
      <w:r w:rsidRPr="00972797">
        <w:rPr>
          <w:rFonts w:hint="cs"/>
          <w:sz w:val="30"/>
          <w:rtl/>
          <w:lang w:bidi="ur-PK"/>
        </w:rPr>
        <w:t xml:space="preserve">وجودی حالت </w:t>
      </w:r>
      <w:r w:rsidRPr="00A37883">
        <w:rPr>
          <w:rStyle w:val="QuoteChar"/>
          <w:rFonts w:cstheme="majorBidi"/>
          <w:rtl/>
        </w:rPr>
        <w:t>(</w:t>
      </w:r>
      <w:r w:rsidR="00A37883" w:rsidRPr="00A37883">
        <w:rPr>
          <w:rStyle w:val="QuoteChar"/>
          <w:rFonts w:cstheme="majorBidi"/>
        </w:rPr>
        <w:t>Dasein</w:t>
      </w:r>
      <w:r w:rsidRPr="00A37883">
        <w:rPr>
          <w:rStyle w:val="QuoteChar"/>
          <w:rFonts w:cstheme="majorBidi"/>
          <w:rtl/>
        </w:rPr>
        <w:t xml:space="preserve">) </w:t>
      </w:r>
      <w:r w:rsidRPr="00972797">
        <w:rPr>
          <w:rFonts w:hint="cs"/>
          <w:sz w:val="30"/>
          <w:rtl/>
          <w:lang w:bidi="ur-PK"/>
        </w:rPr>
        <w:t xml:space="preserve">کی تفہیم کے لیے بھی کارگر ہے ۔ہائیڈیگر کے نزدیک وجود سے مراد وجودِانسانی ہے </w:t>
      </w:r>
      <w:r w:rsidR="00A37883">
        <w:rPr>
          <w:rFonts w:hint="cs"/>
          <w:sz w:val="30"/>
          <w:rtl/>
          <w:lang w:bidi="ur-PK"/>
        </w:rPr>
        <w:t>،</w:t>
      </w:r>
      <w:r w:rsidRPr="00972797">
        <w:rPr>
          <w:rFonts w:hint="cs"/>
          <w:sz w:val="30"/>
          <w:rtl/>
          <w:lang w:bidi="ur-PK"/>
        </w:rPr>
        <w:t xml:space="preserve">جو اجنبی دنیا میں اجنبیت کاشکار ہے اور اپنی ذات کا اثبات اور وجود کی شناخت چاہتا ہے ۔  </w:t>
      </w:r>
      <w:r w:rsidR="00A37883">
        <w:rPr>
          <w:rFonts w:hint="cs"/>
          <w:sz w:val="30"/>
          <w:rtl/>
          <w:lang w:bidi="ur-PK"/>
        </w:rPr>
        <w:t xml:space="preserve">ہائیڈیگر اپنی کتاب </w:t>
      </w:r>
      <w:r w:rsidRPr="009159A1">
        <w:rPr>
          <w:rFonts w:asciiTheme="minorHAnsi" w:hAnsiTheme="minorHAnsi"/>
          <w:i/>
          <w:iCs/>
          <w:sz w:val="24"/>
          <w:szCs w:val="24"/>
          <w:lang w:bidi="ur-PK"/>
        </w:rPr>
        <w:t>Being and time</w:t>
      </w:r>
      <w:r w:rsidR="00A37883" w:rsidRPr="00A37883">
        <w:rPr>
          <w:rStyle w:val="SubtitleChar"/>
          <w:rFonts w:hint="cs"/>
          <w:rtl/>
        </w:rPr>
        <w:t>(۱۹۲۷ء)</w:t>
      </w:r>
      <w:r w:rsidRPr="009159A1">
        <w:rPr>
          <w:rFonts w:asciiTheme="minorHAnsi" w:hAnsiTheme="minorHAnsi"/>
          <w:i/>
          <w:iCs/>
          <w:sz w:val="24"/>
          <w:szCs w:val="24"/>
          <w:lang w:bidi="ur-PK"/>
        </w:rPr>
        <w:t xml:space="preserve"> </w:t>
      </w:r>
      <w:r w:rsidRPr="009159A1">
        <w:rPr>
          <w:rFonts w:asciiTheme="minorHAnsi" w:hAnsiTheme="minorHAnsi"/>
          <w:i/>
          <w:iCs/>
          <w:sz w:val="24"/>
          <w:szCs w:val="24"/>
          <w:rtl/>
          <w:lang w:bidi="ur-PK"/>
        </w:rPr>
        <w:t xml:space="preserve"> </w:t>
      </w:r>
      <w:r w:rsidRPr="00972797">
        <w:rPr>
          <w:rFonts w:hint="cs"/>
          <w:sz w:val="30"/>
          <w:rtl/>
          <w:lang w:bidi="ur-PK"/>
        </w:rPr>
        <w:t>میں</w:t>
      </w:r>
      <w:r w:rsidR="00A37883">
        <w:rPr>
          <w:rFonts w:hint="cs"/>
          <w:sz w:val="30"/>
          <w:rtl/>
          <w:lang w:bidi="ur-PK"/>
        </w:rPr>
        <w:t xml:space="preserve"> </w:t>
      </w:r>
      <w:r w:rsidRPr="00972797">
        <w:rPr>
          <w:rFonts w:hint="cs"/>
          <w:sz w:val="30"/>
          <w:rtl/>
          <w:lang w:bidi="ur-PK"/>
        </w:rPr>
        <w:t xml:space="preserve"> ہرمینیات کے ذریعے وجود کے ہونے کی تعبیرات کی ہیں ۔</w:t>
      </w:r>
      <w:r w:rsidR="00A37883">
        <w:rPr>
          <w:rFonts w:hint="cs"/>
          <w:sz w:val="30"/>
          <w:rtl/>
          <w:lang w:bidi="ur-PK"/>
        </w:rPr>
        <w:t xml:space="preserve"> </w:t>
      </w:r>
      <w:r w:rsidRPr="00972797">
        <w:rPr>
          <w:rFonts w:hint="cs"/>
          <w:sz w:val="30"/>
          <w:rtl/>
          <w:lang w:bidi="ur-PK"/>
        </w:rPr>
        <w:t xml:space="preserve">ہائیڈیگر نے ہرمینیاتی دائرے کی ایک اور شکل بھی پیش کی ہے ۔اس نے شلائر ماخر کے وجدانی جست کے تصور کے رد میں معبر </w:t>
      </w:r>
      <w:r w:rsidRPr="009159A1">
        <w:rPr>
          <w:rFonts w:hint="cs"/>
          <w:sz w:val="24"/>
          <w:szCs w:val="24"/>
          <w:rtl/>
          <w:lang w:bidi="ur-PK"/>
        </w:rPr>
        <w:t>(</w:t>
      </w:r>
      <w:r w:rsidRPr="009159A1">
        <w:rPr>
          <w:sz w:val="24"/>
          <w:szCs w:val="24"/>
          <w:lang w:bidi="ur-PK"/>
        </w:rPr>
        <w:t>Interpreter</w:t>
      </w:r>
      <w:r w:rsidRPr="009159A1">
        <w:rPr>
          <w:rFonts w:hint="cs"/>
          <w:sz w:val="24"/>
          <w:szCs w:val="24"/>
          <w:rtl/>
          <w:lang w:bidi="ur-PK"/>
        </w:rPr>
        <w:t xml:space="preserve">) </w:t>
      </w:r>
      <w:r w:rsidRPr="00972797">
        <w:rPr>
          <w:rFonts w:hint="cs"/>
          <w:sz w:val="30"/>
          <w:rtl/>
          <w:lang w:bidi="ur-PK"/>
        </w:rPr>
        <w:t>اور  اس کی روایت</w:t>
      </w:r>
      <w:r w:rsidRPr="009159A1">
        <w:rPr>
          <w:rFonts w:hint="cs"/>
          <w:sz w:val="24"/>
          <w:szCs w:val="24"/>
          <w:rtl/>
          <w:lang w:bidi="ur-PK"/>
        </w:rPr>
        <w:t>(</w:t>
      </w:r>
      <w:r w:rsidRPr="009159A1">
        <w:rPr>
          <w:sz w:val="24"/>
          <w:szCs w:val="24"/>
          <w:lang w:bidi="ur-PK"/>
        </w:rPr>
        <w:t>Tradition</w:t>
      </w:r>
      <w:r w:rsidRPr="009159A1">
        <w:rPr>
          <w:rFonts w:hint="cs"/>
          <w:sz w:val="24"/>
          <w:szCs w:val="24"/>
          <w:rtl/>
          <w:lang w:bidi="ur-PK"/>
        </w:rPr>
        <w:t>)</w:t>
      </w:r>
      <w:r w:rsidRPr="00972797">
        <w:rPr>
          <w:rFonts w:hint="cs"/>
          <w:sz w:val="30"/>
          <w:rtl/>
          <w:lang w:bidi="ur-PK"/>
        </w:rPr>
        <w:t xml:space="preserve"> کا تصور دیا۔ اس کے نزدیک متن کا وجود تاریخ  </w:t>
      </w:r>
      <w:r w:rsidRPr="00972797">
        <w:rPr>
          <w:sz w:val="30"/>
          <w:lang w:bidi="ur-PK"/>
        </w:rPr>
        <w:t>/</w:t>
      </w:r>
      <w:r w:rsidRPr="00972797">
        <w:rPr>
          <w:rFonts w:hint="cs"/>
          <w:sz w:val="30"/>
          <w:rtl/>
          <w:lang w:bidi="ur-PK"/>
        </w:rPr>
        <w:t>روایت کے وجود سے الگ نہیں۔ہم  تاریخ کو جانےبغیر  متن کی تفہیم نہیں کر سکتے ، اسی طرح متن کو جانے کے بغیر تاریخ کا شعور حاصل نہیں ہو گا، کیونکہ ماضی اور حال وجودی سطح پہ ایک دوسرے سے مختلف ہیں ، گذشتہ معنی کا وجود حال کے معنی کا وجود نہیں بن سکتا۔</w:t>
      </w:r>
      <w:r w:rsidRPr="00972797">
        <w:rPr>
          <w:rStyle w:val="EndnoteReference"/>
          <w:sz w:val="30"/>
          <w:rtl/>
          <w:lang w:bidi="ur-PK"/>
        </w:rPr>
        <w:endnoteReference w:id="12"/>
      </w:r>
    </w:p>
    <w:p w14:paraId="7C117486" w14:textId="3BE71BAA" w:rsidR="00DC1CDE" w:rsidRPr="00972797" w:rsidRDefault="00DC1CDE" w:rsidP="00DC1CDE">
      <w:pPr>
        <w:ind w:firstLine="720"/>
        <w:rPr>
          <w:sz w:val="30"/>
          <w:rtl/>
        </w:rPr>
      </w:pPr>
      <w:r w:rsidRPr="00972797">
        <w:rPr>
          <w:sz w:val="30"/>
          <w:rtl/>
        </w:rPr>
        <w:lastRenderedPageBreak/>
        <w:t>ہ</w:t>
      </w:r>
      <w:r w:rsidRPr="00972797">
        <w:rPr>
          <w:rFonts w:hint="cs"/>
          <w:sz w:val="30"/>
          <w:rtl/>
        </w:rPr>
        <w:t>ی</w:t>
      </w:r>
      <w:r w:rsidRPr="00972797">
        <w:rPr>
          <w:rFonts w:hint="eastAsia"/>
          <w:sz w:val="30"/>
          <w:rtl/>
        </w:rPr>
        <w:t>نس</w:t>
      </w:r>
      <w:r w:rsidRPr="00972797">
        <w:rPr>
          <w:sz w:val="30"/>
          <w:rtl/>
        </w:rPr>
        <w:t xml:space="preserve"> جارج گدامر</w:t>
      </w:r>
      <w:r w:rsidRPr="009159A1">
        <w:rPr>
          <w:sz w:val="24"/>
          <w:szCs w:val="24"/>
        </w:rPr>
        <w:t xml:space="preserve"> [Hans George Gadamer]</w:t>
      </w:r>
      <w:r w:rsidRPr="00972797">
        <w:rPr>
          <w:sz w:val="30"/>
        </w:rPr>
        <w:t xml:space="preserve"> </w:t>
      </w:r>
      <w:r w:rsidRPr="00A37883">
        <w:rPr>
          <w:rStyle w:val="SubtitleChar"/>
          <w:rFonts w:hint="cs"/>
          <w:rtl/>
        </w:rPr>
        <w:t>(۱۹۰۰</w:t>
      </w:r>
      <w:r w:rsidR="00A37883" w:rsidRPr="00A37883">
        <w:rPr>
          <w:rStyle w:val="SubtitleChar"/>
          <w:rFonts w:hint="cs"/>
          <w:rtl/>
        </w:rPr>
        <w:t>ء</w:t>
      </w:r>
      <w:r w:rsidRPr="00A37883">
        <w:rPr>
          <w:rStyle w:val="SubtitleChar"/>
          <w:rFonts w:hint="cs"/>
          <w:rtl/>
        </w:rPr>
        <w:t>۔۲۰۰۲ء)</w:t>
      </w:r>
      <w:r w:rsidRPr="00972797">
        <w:rPr>
          <w:rFonts w:hint="cs"/>
          <w:sz w:val="30"/>
          <w:rtl/>
          <w:lang w:bidi="ur-PK"/>
        </w:rPr>
        <w:t xml:space="preserve"> نے ہائیڈیگر کے افکار کو اپنی کتاب</w:t>
      </w:r>
      <w:r w:rsidRPr="009159A1">
        <w:rPr>
          <w:rFonts w:hint="cs"/>
          <w:sz w:val="24"/>
          <w:szCs w:val="24"/>
          <w:rtl/>
          <w:lang w:bidi="ur-PK"/>
        </w:rPr>
        <w:t xml:space="preserve">  </w:t>
      </w:r>
      <w:r w:rsidRPr="009159A1">
        <w:rPr>
          <w:sz w:val="24"/>
          <w:szCs w:val="24"/>
          <w:lang w:bidi="ur-PK"/>
        </w:rPr>
        <w:t xml:space="preserve"> </w:t>
      </w:r>
      <w:r w:rsidRPr="009159A1">
        <w:rPr>
          <w:rFonts w:asciiTheme="minorHAnsi" w:hAnsiTheme="minorHAnsi"/>
          <w:i/>
          <w:iCs/>
          <w:sz w:val="24"/>
          <w:szCs w:val="24"/>
          <w:lang w:bidi="ur-PK"/>
        </w:rPr>
        <w:t>Truth and Method</w:t>
      </w:r>
      <w:r w:rsidRPr="009159A1">
        <w:rPr>
          <w:rFonts w:hint="cs"/>
          <w:sz w:val="24"/>
          <w:szCs w:val="24"/>
          <w:rtl/>
          <w:lang w:bidi="ur-PK"/>
        </w:rPr>
        <w:t xml:space="preserve"> </w:t>
      </w:r>
      <w:r w:rsidRPr="00A37883">
        <w:rPr>
          <w:rStyle w:val="SubtitleChar"/>
          <w:rFonts w:hint="cs"/>
          <w:rtl/>
        </w:rPr>
        <w:t>(۱۹۷۵</w:t>
      </w:r>
      <w:r w:rsidR="00A37883" w:rsidRPr="00A37883">
        <w:rPr>
          <w:rStyle w:val="SubtitleChar"/>
          <w:rFonts w:hint="cs"/>
          <w:rtl/>
        </w:rPr>
        <w:t>ء</w:t>
      </w:r>
      <w:r w:rsidRPr="00A37883">
        <w:rPr>
          <w:rStyle w:val="SubtitleChar"/>
          <w:rFonts w:hint="cs"/>
          <w:rtl/>
        </w:rPr>
        <w:t>)</w:t>
      </w:r>
      <w:r w:rsidRPr="00972797">
        <w:rPr>
          <w:rFonts w:hint="cs"/>
          <w:sz w:val="30"/>
          <w:rtl/>
          <w:lang w:bidi="ur-PK"/>
        </w:rPr>
        <w:t xml:space="preserve"> میں </w:t>
      </w:r>
      <w:r w:rsidR="00A37883">
        <w:rPr>
          <w:rFonts w:hint="cs"/>
          <w:sz w:val="30"/>
          <w:rtl/>
          <w:lang w:bidi="ur-PK"/>
        </w:rPr>
        <w:t xml:space="preserve">مزید وسعت دی ہے اور </w:t>
      </w:r>
      <w:r w:rsidRPr="00972797">
        <w:rPr>
          <w:rFonts w:hint="cs"/>
          <w:sz w:val="30"/>
          <w:rtl/>
          <w:lang w:bidi="ur-PK"/>
        </w:rPr>
        <w:t>آگے بڑھایا ہے ۔اُس کے</w:t>
      </w:r>
      <w:r w:rsidR="00A37883">
        <w:rPr>
          <w:rFonts w:hint="cs"/>
          <w:sz w:val="30"/>
          <w:rtl/>
          <w:lang w:bidi="ur-PK"/>
        </w:rPr>
        <w:t xml:space="preserve"> مطابق </w:t>
      </w:r>
      <w:r w:rsidRPr="00972797">
        <w:rPr>
          <w:rFonts w:hint="cs"/>
          <w:sz w:val="30"/>
          <w:rtl/>
          <w:lang w:bidi="ur-PK"/>
        </w:rPr>
        <w:t xml:space="preserve"> زندگی ایک بہت بڑا ڈرامہ ہے جو تاریخ کو تشکیل دیتا ہے ، ا</w:t>
      </w:r>
      <w:r w:rsidR="00A37883">
        <w:rPr>
          <w:rFonts w:hint="cs"/>
          <w:sz w:val="30"/>
          <w:rtl/>
          <w:lang w:bidi="ur-PK"/>
        </w:rPr>
        <w:t>ِ</w:t>
      </w:r>
      <w:r w:rsidRPr="00972797">
        <w:rPr>
          <w:rFonts w:hint="cs"/>
          <w:sz w:val="30"/>
          <w:rtl/>
          <w:lang w:bidi="ur-PK"/>
        </w:rPr>
        <w:t>س تاریخ سازی میں ہم سب شامل ہیں کیونکہ زندگی کے ڈرامے میں ہم سب شریک ہیں ۔</w:t>
      </w:r>
      <w:r w:rsidR="00A37883">
        <w:rPr>
          <w:rFonts w:hint="cs"/>
          <w:sz w:val="30"/>
          <w:rtl/>
          <w:lang w:bidi="ur-PK"/>
        </w:rPr>
        <w:t xml:space="preserve"> </w:t>
      </w:r>
      <w:r w:rsidRPr="00972797">
        <w:rPr>
          <w:rFonts w:hint="cs"/>
          <w:sz w:val="30"/>
          <w:rtl/>
          <w:lang w:bidi="ur-PK"/>
        </w:rPr>
        <w:t>جب</w:t>
      </w:r>
      <w:r w:rsidR="00A37883">
        <w:rPr>
          <w:rFonts w:hint="cs"/>
          <w:sz w:val="30"/>
          <w:rtl/>
          <w:lang w:bidi="ur-PK"/>
        </w:rPr>
        <w:t xml:space="preserve"> متن </w:t>
      </w:r>
      <w:r w:rsidR="00A37883">
        <w:rPr>
          <w:sz w:val="30"/>
          <w:lang w:bidi="ur-PK"/>
        </w:rPr>
        <w:t>/</w:t>
      </w:r>
      <w:r w:rsidRPr="00972797">
        <w:rPr>
          <w:rFonts w:hint="cs"/>
          <w:sz w:val="30"/>
          <w:rtl/>
          <w:lang w:bidi="ur-PK"/>
        </w:rPr>
        <w:t>فن پارہ خلق ہوتا ہے تو وہ اپنے سماج سے بیگانہ نہیں ہوتا  ،اس لیے تاریخ سے الگ کر ہو کر وہ معنی نہیں دے سکتا ، لیکن تعبیر کے عمل میں تاریخ کو شامل کرنے کی بنیادوں پر غور کیا جا سکتا ہے۔یہ بھی ہرمینیات کا کام ہے کہ</w:t>
      </w:r>
      <w:r w:rsidR="00A37883">
        <w:rPr>
          <w:rFonts w:hint="cs"/>
          <w:sz w:val="30"/>
          <w:rtl/>
          <w:lang w:bidi="ur-PK"/>
        </w:rPr>
        <w:t xml:space="preserve"> وہ </w:t>
      </w:r>
      <w:r w:rsidRPr="00972797">
        <w:rPr>
          <w:rFonts w:hint="cs"/>
          <w:sz w:val="30"/>
          <w:rtl/>
          <w:lang w:bidi="ur-PK"/>
        </w:rPr>
        <w:t xml:space="preserve"> تاریخی مضمرات کو سامنے لائے </w:t>
      </w:r>
      <w:r w:rsidRPr="00972797">
        <w:rPr>
          <w:sz w:val="30"/>
          <w:rtl/>
        </w:rPr>
        <w:t xml:space="preserve">۔ </w:t>
      </w:r>
      <w:r w:rsidR="00693F99">
        <w:rPr>
          <w:rFonts w:hint="cs"/>
          <w:sz w:val="30"/>
          <w:rtl/>
        </w:rPr>
        <w:t xml:space="preserve">ہرمینیات  ہی </w:t>
      </w:r>
      <w:r w:rsidRPr="00972797">
        <w:rPr>
          <w:sz w:val="30"/>
          <w:rtl/>
        </w:rPr>
        <w:t xml:space="preserve"> نے توض</w:t>
      </w:r>
      <w:r w:rsidRPr="00972797">
        <w:rPr>
          <w:rFonts w:hint="cs"/>
          <w:sz w:val="30"/>
          <w:rtl/>
        </w:rPr>
        <w:t>ی</w:t>
      </w:r>
      <w:r w:rsidRPr="00972797">
        <w:rPr>
          <w:rFonts w:hint="eastAsia"/>
          <w:sz w:val="30"/>
          <w:rtl/>
        </w:rPr>
        <w:t>ح</w:t>
      </w:r>
      <w:r w:rsidRPr="00972797">
        <w:rPr>
          <w:sz w:val="30"/>
          <w:rtl/>
        </w:rPr>
        <w:t xml:space="preserve"> و تعب</w:t>
      </w:r>
      <w:r w:rsidRPr="00972797">
        <w:rPr>
          <w:rFonts w:hint="cs"/>
          <w:sz w:val="30"/>
          <w:rtl/>
        </w:rPr>
        <w:t>ی</w:t>
      </w:r>
      <w:r w:rsidRPr="00972797">
        <w:rPr>
          <w:rFonts w:hint="eastAsia"/>
          <w:sz w:val="30"/>
          <w:rtl/>
        </w:rPr>
        <w:t>ر</w:t>
      </w:r>
      <w:r w:rsidRPr="00972797">
        <w:rPr>
          <w:sz w:val="30"/>
          <w:rtl/>
        </w:rPr>
        <w:t xml:space="preserve"> کےعمل</w:t>
      </w:r>
      <w:r w:rsidR="00A37883">
        <w:rPr>
          <w:rFonts w:hint="cs"/>
          <w:sz w:val="30"/>
          <w:rtl/>
        </w:rPr>
        <w:t xml:space="preserve"> </w:t>
      </w:r>
      <w:r w:rsidRPr="00972797">
        <w:rPr>
          <w:sz w:val="30"/>
          <w:rtl/>
        </w:rPr>
        <w:t>م</w:t>
      </w:r>
      <w:r w:rsidRPr="00972797">
        <w:rPr>
          <w:rFonts w:hint="cs"/>
          <w:sz w:val="30"/>
          <w:rtl/>
        </w:rPr>
        <w:t>ی</w:t>
      </w:r>
      <w:r w:rsidRPr="00972797">
        <w:rPr>
          <w:rFonts w:hint="eastAsia"/>
          <w:sz w:val="30"/>
          <w:rtl/>
        </w:rPr>
        <w:t>ں</w:t>
      </w:r>
      <w:r w:rsidRPr="00972797">
        <w:rPr>
          <w:sz w:val="30"/>
          <w:rtl/>
        </w:rPr>
        <w:t xml:space="preserve"> عصب</w:t>
      </w:r>
      <w:r w:rsidRPr="00972797">
        <w:rPr>
          <w:rFonts w:hint="cs"/>
          <w:sz w:val="30"/>
          <w:rtl/>
        </w:rPr>
        <w:t>ی</w:t>
      </w:r>
      <w:r w:rsidRPr="00972797">
        <w:rPr>
          <w:rFonts w:hint="eastAsia"/>
          <w:sz w:val="30"/>
          <w:rtl/>
        </w:rPr>
        <w:t>ت</w:t>
      </w:r>
      <w:r w:rsidRPr="00972797">
        <w:rPr>
          <w:sz w:val="30"/>
          <w:rtl/>
        </w:rPr>
        <w:t xml:space="preserve"> ، اتھارٹ</w:t>
      </w:r>
      <w:r w:rsidRPr="00972797">
        <w:rPr>
          <w:rFonts w:hint="cs"/>
          <w:sz w:val="30"/>
          <w:rtl/>
        </w:rPr>
        <w:t>ی</w:t>
      </w:r>
      <w:r w:rsidRPr="00972797">
        <w:rPr>
          <w:sz w:val="30"/>
          <w:rtl/>
        </w:rPr>
        <w:t xml:space="preserve"> اور روا</w:t>
      </w:r>
      <w:r w:rsidRPr="00972797">
        <w:rPr>
          <w:rFonts w:hint="cs"/>
          <w:sz w:val="30"/>
          <w:rtl/>
        </w:rPr>
        <w:t>ی</w:t>
      </w:r>
      <w:r w:rsidRPr="00972797">
        <w:rPr>
          <w:rFonts w:hint="eastAsia"/>
          <w:sz w:val="30"/>
          <w:rtl/>
        </w:rPr>
        <w:t>ت</w:t>
      </w:r>
      <w:r w:rsidRPr="00972797">
        <w:rPr>
          <w:sz w:val="30"/>
          <w:rtl/>
        </w:rPr>
        <w:t xml:space="preserve"> کو اثر انداز دکھا</w:t>
      </w:r>
      <w:r w:rsidRPr="00972797">
        <w:rPr>
          <w:rFonts w:hint="cs"/>
          <w:sz w:val="30"/>
          <w:rtl/>
        </w:rPr>
        <w:t>ی</w:t>
      </w:r>
      <w:r w:rsidRPr="00972797">
        <w:rPr>
          <w:rFonts w:hint="eastAsia"/>
          <w:sz w:val="30"/>
          <w:rtl/>
        </w:rPr>
        <w:t>ا</w:t>
      </w:r>
      <w:r w:rsidRPr="00972797">
        <w:rPr>
          <w:sz w:val="30"/>
          <w:rtl/>
        </w:rPr>
        <w:t xml:space="preserve">۔ </w:t>
      </w:r>
      <w:r w:rsidR="00693F99">
        <w:rPr>
          <w:rFonts w:hint="cs"/>
          <w:sz w:val="30"/>
          <w:rtl/>
        </w:rPr>
        <w:t>عموماًً</w:t>
      </w:r>
      <w:r w:rsidRPr="00972797">
        <w:rPr>
          <w:sz w:val="30"/>
          <w:rtl/>
        </w:rPr>
        <w:t>تعب</w:t>
      </w:r>
      <w:r w:rsidRPr="00972797">
        <w:rPr>
          <w:rFonts w:hint="cs"/>
          <w:sz w:val="30"/>
          <w:rtl/>
        </w:rPr>
        <w:t>ی</w:t>
      </w:r>
      <w:r w:rsidRPr="00972797">
        <w:rPr>
          <w:rFonts w:hint="eastAsia"/>
          <w:sz w:val="30"/>
          <w:rtl/>
        </w:rPr>
        <w:t>ر</w:t>
      </w:r>
      <w:r w:rsidRPr="00972797">
        <w:rPr>
          <w:sz w:val="30"/>
          <w:rtl/>
        </w:rPr>
        <w:t xml:space="preserve"> کا عمل</w:t>
      </w:r>
      <w:r w:rsidRPr="009159A1">
        <w:rPr>
          <w:sz w:val="24"/>
          <w:szCs w:val="24"/>
        </w:rPr>
        <w:t xml:space="preserve"> </w:t>
      </w:r>
      <w:r w:rsidRPr="009159A1">
        <w:rPr>
          <w:rFonts w:asciiTheme="minorHAnsi" w:hAnsiTheme="minorHAnsi"/>
          <w:sz w:val="24"/>
          <w:szCs w:val="24"/>
        </w:rPr>
        <w:t>Pre-Judgment</w:t>
      </w:r>
      <w:r w:rsidRPr="00972797">
        <w:rPr>
          <w:sz w:val="30"/>
          <w:rtl/>
        </w:rPr>
        <w:t>اور</w:t>
      </w:r>
      <w:r w:rsidRPr="009159A1">
        <w:rPr>
          <w:rFonts w:asciiTheme="minorHAnsi" w:hAnsiTheme="minorHAnsi"/>
          <w:sz w:val="24"/>
          <w:szCs w:val="24"/>
        </w:rPr>
        <w:t>Prejudice</w:t>
      </w:r>
      <w:r w:rsidRPr="00972797">
        <w:rPr>
          <w:sz w:val="30"/>
        </w:rPr>
        <w:t xml:space="preserve"> </w:t>
      </w:r>
      <w:r w:rsidRPr="00972797">
        <w:rPr>
          <w:sz w:val="30"/>
          <w:rtl/>
        </w:rPr>
        <w:t>سے</w:t>
      </w:r>
      <w:r w:rsidR="00693F99">
        <w:rPr>
          <w:rFonts w:hint="cs"/>
          <w:sz w:val="30"/>
          <w:rtl/>
        </w:rPr>
        <w:t xml:space="preserve"> ضرور متاثر </w:t>
      </w:r>
      <w:r w:rsidRPr="00972797">
        <w:rPr>
          <w:sz w:val="30"/>
          <w:rtl/>
        </w:rPr>
        <w:t xml:space="preserve"> ہوتا ہے ۔عصب</w:t>
      </w:r>
      <w:r w:rsidRPr="00972797">
        <w:rPr>
          <w:rFonts w:hint="cs"/>
          <w:sz w:val="30"/>
          <w:rtl/>
        </w:rPr>
        <w:t>ی</w:t>
      </w:r>
      <w:r w:rsidRPr="00972797">
        <w:rPr>
          <w:rFonts w:hint="eastAsia"/>
          <w:sz w:val="30"/>
          <w:rtl/>
        </w:rPr>
        <w:t>ت</w:t>
      </w:r>
      <w:r w:rsidRPr="00972797">
        <w:rPr>
          <w:sz w:val="30"/>
          <w:rtl/>
        </w:rPr>
        <w:t xml:space="preserve"> ک</w:t>
      </w:r>
      <w:r w:rsidRPr="00972797">
        <w:rPr>
          <w:rFonts w:hint="cs"/>
          <w:sz w:val="30"/>
          <w:rtl/>
        </w:rPr>
        <w:t>ی</w:t>
      </w:r>
      <w:r w:rsidRPr="00972797">
        <w:rPr>
          <w:sz w:val="30"/>
          <w:rtl/>
        </w:rPr>
        <w:t xml:space="preserve"> بن</w:t>
      </w:r>
      <w:r w:rsidRPr="00972797">
        <w:rPr>
          <w:rFonts w:hint="cs"/>
          <w:sz w:val="30"/>
          <w:rtl/>
        </w:rPr>
        <w:t>ی</w:t>
      </w:r>
      <w:r w:rsidRPr="00972797">
        <w:rPr>
          <w:rFonts w:hint="eastAsia"/>
          <w:sz w:val="30"/>
          <w:rtl/>
        </w:rPr>
        <w:t>اد</w:t>
      </w:r>
      <w:r w:rsidRPr="00972797">
        <w:rPr>
          <w:sz w:val="30"/>
          <w:rtl/>
        </w:rPr>
        <w:t xml:space="preserve"> کس</w:t>
      </w:r>
      <w:r w:rsidRPr="00972797">
        <w:rPr>
          <w:rFonts w:hint="cs"/>
          <w:sz w:val="30"/>
          <w:rtl/>
        </w:rPr>
        <w:t>ی</w:t>
      </w:r>
      <w:r w:rsidRPr="00972797">
        <w:rPr>
          <w:sz w:val="30"/>
          <w:rtl/>
        </w:rPr>
        <w:t xml:space="preserve"> اتھارٹ</w:t>
      </w:r>
      <w:r w:rsidRPr="00972797">
        <w:rPr>
          <w:rFonts w:hint="cs"/>
          <w:sz w:val="30"/>
          <w:rtl/>
        </w:rPr>
        <w:t>ی</w:t>
      </w:r>
      <w:r w:rsidRPr="00972797">
        <w:rPr>
          <w:sz w:val="30"/>
          <w:rtl/>
        </w:rPr>
        <w:t xml:space="preserve"> ک</w:t>
      </w:r>
      <w:r w:rsidRPr="00972797">
        <w:rPr>
          <w:rFonts w:hint="cs"/>
          <w:sz w:val="30"/>
          <w:rtl/>
        </w:rPr>
        <w:t>ی</w:t>
      </w:r>
      <w:r w:rsidRPr="00972797">
        <w:rPr>
          <w:sz w:val="30"/>
          <w:rtl/>
        </w:rPr>
        <w:t xml:space="preserve"> قبول</w:t>
      </w:r>
      <w:r w:rsidRPr="00972797">
        <w:rPr>
          <w:rFonts w:hint="cs"/>
          <w:sz w:val="30"/>
          <w:rtl/>
        </w:rPr>
        <w:t>ی</w:t>
      </w:r>
      <w:r w:rsidRPr="00972797">
        <w:rPr>
          <w:sz w:val="30"/>
          <w:rtl/>
        </w:rPr>
        <w:t>ت پر ہے اور وہ اتھارٹ</w:t>
      </w:r>
      <w:r w:rsidRPr="00972797">
        <w:rPr>
          <w:rFonts w:hint="cs"/>
          <w:sz w:val="30"/>
          <w:rtl/>
        </w:rPr>
        <w:t>ی</w:t>
      </w:r>
      <w:r w:rsidRPr="00972797">
        <w:rPr>
          <w:sz w:val="30"/>
          <w:rtl/>
        </w:rPr>
        <w:t xml:space="preserve"> جو کوئ</w:t>
      </w:r>
      <w:r w:rsidRPr="00972797">
        <w:rPr>
          <w:rFonts w:hint="cs"/>
          <w:sz w:val="30"/>
          <w:rtl/>
        </w:rPr>
        <w:t>ی</w:t>
      </w:r>
      <w:r w:rsidRPr="00972797">
        <w:rPr>
          <w:sz w:val="30"/>
          <w:rtl/>
        </w:rPr>
        <w:t xml:space="preserve"> خصوص</w:t>
      </w:r>
      <w:r w:rsidRPr="00972797">
        <w:rPr>
          <w:rFonts w:hint="cs"/>
          <w:sz w:val="30"/>
          <w:rtl/>
        </w:rPr>
        <w:t xml:space="preserve">یت </w:t>
      </w:r>
      <w:r w:rsidRPr="00972797">
        <w:rPr>
          <w:sz w:val="30"/>
          <w:rtl/>
        </w:rPr>
        <w:t>رکھت</w:t>
      </w:r>
      <w:r w:rsidRPr="00972797">
        <w:rPr>
          <w:rFonts w:hint="cs"/>
          <w:sz w:val="30"/>
          <w:rtl/>
        </w:rPr>
        <w:t>ی</w:t>
      </w:r>
      <w:r w:rsidRPr="00972797">
        <w:rPr>
          <w:sz w:val="30"/>
          <w:rtl/>
        </w:rPr>
        <w:t xml:space="preserve"> ہو ، روا</w:t>
      </w:r>
      <w:r w:rsidRPr="00972797">
        <w:rPr>
          <w:rFonts w:hint="cs"/>
          <w:sz w:val="30"/>
          <w:rtl/>
        </w:rPr>
        <w:t>ی</w:t>
      </w:r>
      <w:r w:rsidRPr="00972797">
        <w:rPr>
          <w:rFonts w:hint="eastAsia"/>
          <w:sz w:val="30"/>
          <w:rtl/>
        </w:rPr>
        <w:t>ت</w:t>
      </w:r>
      <w:r w:rsidRPr="00972797">
        <w:rPr>
          <w:sz w:val="30"/>
          <w:rtl/>
        </w:rPr>
        <w:t xml:space="preserve"> ہے</w:t>
      </w:r>
      <w:r w:rsidRPr="00972797">
        <w:rPr>
          <w:rStyle w:val="EndnoteReference"/>
          <w:sz w:val="30"/>
        </w:rPr>
        <w:endnoteReference w:id="13"/>
      </w:r>
      <w:r w:rsidRPr="00972797">
        <w:rPr>
          <w:sz w:val="30"/>
          <w:rtl/>
        </w:rPr>
        <w:t>۔ شلائر ماخر نے جس چ</w:t>
      </w:r>
      <w:r w:rsidRPr="00972797">
        <w:rPr>
          <w:rFonts w:hint="cs"/>
          <w:sz w:val="30"/>
          <w:rtl/>
        </w:rPr>
        <w:t>ی</w:t>
      </w:r>
      <w:r w:rsidRPr="00972797">
        <w:rPr>
          <w:rFonts w:hint="eastAsia"/>
          <w:sz w:val="30"/>
          <w:rtl/>
        </w:rPr>
        <w:t>ز</w:t>
      </w:r>
      <w:r w:rsidRPr="00972797">
        <w:rPr>
          <w:sz w:val="30"/>
          <w:rtl/>
        </w:rPr>
        <w:t xml:space="preserve"> کو اندازہ کہا اسے گدامر نے عصب</w:t>
      </w:r>
      <w:r w:rsidRPr="00972797">
        <w:rPr>
          <w:rFonts w:hint="cs"/>
          <w:sz w:val="30"/>
          <w:rtl/>
        </w:rPr>
        <w:t>ی</w:t>
      </w:r>
      <w:r w:rsidRPr="00972797">
        <w:rPr>
          <w:rFonts w:hint="eastAsia"/>
          <w:sz w:val="30"/>
          <w:rtl/>
        </w:rPr>
        <w:t>ت</w:t>
      </w:r>
      <w:r w:rsidRPr="00972797">
        <w:rPr>
          <w:sz w:val="30"/>
          <w:rtl/>
        </w:rPr>
        <w:t xml:space="preserve"> </w:t>
      </w:r>
      <w:r w:rsidRPr="00972797">
        <w:rPr>
          <w:rFonts w:hint="cs"/>
          <w:sz w:val="30"/>
          <w:rtl/>
        </w:rPr>
        <w:t>ی</w:t>
      </w:r>
      <w:r w:rsidRPr="00972797">
        <w:rPr>
          <w:rFonts w:hint="eastAsia"/>
          <w:sz w:val="30"/>
          <w:rtl/>
        </w:rPr>
        <w:t>ا</w:t>
      </w:r>
      <w:r w:rsidRPr="00972797">
        <w:rPr>
          <w:sz w:val="30"/>
          <w:rtl/>
        </w:rPr>
        <w:t xml:space="preserve"> روا</w:t>
      </w:r>
      <w:r w:rsidRPr="00972797">
        <w:rPr>
          <w:rFonts w:hint="cs"/>
          <w:sz w:val="30"/>
          <w:rtl/>
        </w:rPr>
        <w:t>ی</w:t>
      </w:r>
      <w:r w:rsidRPr="00972797">
        <w:rPr>
          <w:rFonts w:hint="eastAsia"/>
          <w:sz w:val="30"/>
          <w:rtl/>
        </w:rPr>
        <w:t>ت</w:t>
      </w:r>
      <w:r w:rsidRPr="00972797">
        <w:rPr>
          <w:sz w:val="30"/>
          <w:rtl/>
        </w:rPr>
        <w:t xml:space="preserve"> </w:t>
      </w:r>
      <w:r w:rsidR="00693F99">
        <w:rPr>
          <w:rFonts w:hint="cs"/>
          <w:sz w:val="30"/>
          <w:rtl/>
        </w:rPr>
        <w:t xml:space="preserve"> قرار دے دیا</w:t>
      </w:r>
      <w:r w:rsidRPr="00972797">
        <w:rPr>
          <w:sz w:val="30"/>
          <w:rtl/>
        </w:rPr>
        <w:t>۔ ا</w:t>
      </w:r>
      <w:r w:rsidR="00693F99">
        <w:rPr>
          <w:rFonts w:hint="cs"/>
          <w:sz w:val="30"/>
          <w:rtl/>
        </w:rPr>
        <w:t>ِ</w:t>
      </w:r>
      <w:r w:rsidRPr="00972797">
        <w:rPr>
          <w:sz w:val="30"/>
          <w:rtl/>
        </w:rPr>
        <w:t xml:space="preserve">س سے </w:t>
      </w:r>
      <w:r w:rsidRPr="00972797">
        <w:rPr>
          <w:rFonts w:hint="cs"/>
          <w:sz w:val="30"/>
          <w:rtl/>
        </w:rPr>
        <w:t>ی</w:t>
      </w:r>
      <w:r w:rsidRPr="00972797">
        <w:rPr>
          <w:rFonts w:hint="eastAsia"/>
          <w:sz w:val="30"/>
          <w:rtl/>
        </w:rPr>
        <w:t>ہ</w:t>
      </w:r>
      <w:r w:rsidRPr="00972797">
        <w:rPr>
          <w:sz w:val="30"/>
          <w:rtl/>
        </w:rPr>
        <w:t xml:space="preserve"> نت</w:t>
      </w:r>
      <w:r w:rsidRPr="00972797">
        <w:rPr>
          <w:rFonts w:hint="cs"/>
          <w:sz w:val="30"/>
          <w:rtl/>
        </w:rPr>
        <w:t>ی</w:t>
      </w:r>
      <w:r w:rsidRPr="00972797">
        <w:rPr>
          <w:rFonts w:hint="eastAsia"/>
          <w:sz w:val="30"/>
          <w:rtl/>
        </w:rPr>
        <w:t>جہ</w:t>
      </w:r>
      <w:r w:rsidRPr="00972797">
        <w:rPr>
          <w:sz w:val="30"/>
          <w:rtl/>
        </w:rPr>
        <w:t xml:space="preserve"> نکالا جا سکتا ہے کہ کوئ</w:t>
      </w:r>
      <w:r w:rsidRPr="00972797">
        <w:rPr>
          <w:rFonts w:hint="cs"/>
          <w:sz w:val="30"/>
          <w:rtl/>
        </w:rPr>
        <w:t>ی</w:t>
      </w:r>
      <w:r w:rsidRPr="00972797">
        <w:rPr>
          <w:sz w:val="30"/>
          <w:rtl/>
        </w:rPr>
        <w:t xml:space="preserve"> </w:t>
      </w:r>
      <w:r w:rsidR="00693F99">
        <w:rPr>
          <w:rFonts w:hint="cs"/>
          <w:sz w:val="30"/>
          <w:rtl/>
        </w:rPr>
        <w:t xml:space="preserve"> بھی </w:t>
      </w:r>
      <w:r w:rsidRPr="00972797">
        <w:rPr>
          <w:sz w:val="30"/>
          <w:rtl/>
        </w:rPr>
        <w:t>تفہ</w:t>
      </w:r>
      <w:r w:rsidRPr="00972797">
        <w:rPr>
          <w:rFonts w:hint="cs"/>
          <w:sz w:val="30"/>
          <w:rtl/>
        </w:rPr>
        <w:t>ی</w:t>
      </w:r>
      <w:r w:rsidRPr="00972797">
        <w:rPr>
          <w:rFonts w:hint="eastAsia"/>
          <w:sz w:val="30"/>
          <w:rtl/>
        </w:rPr>
        <w:t>م</w:t>
      </w:r>
      <w:r w:rsidRPr="00972797">
        <w:rPr>
          <w:sz w:val="30"/>
          <w:rtl/>
        </w:rPr>
        <w:t xml:space="preserve"> و تعب</w:t>
      </w:r>
      <w:r w:rsidRPr="00972797">
        <w:rPr>
          <w:rFonts w:hint="cs"/>
          <w:sz w:val="30"/>
          <w:rtl/>
        </w:rPr>
        <w:t>ی</w:t>
      </w:r>
      <w:r w:rsidRPr="00972797">
        <w:rPr>
          <w:rFonts w:hint="eastAsia"/>
          <w:sz w:val="30"/>
          <w:rtl/>
        </w:rPr>
        <w:t>ر</w:t>
      </w:r>
      <w:r w:rsidRPr="00972797">
        <w:rPr>
          <w:sz w:val="30"/>
          <w:rtl/>
        </w:rPr>
        <w:t xml:space="preserve"> تار</w:t>
      </w:r>
      <w:r w:rsidRPr="00972797">
        <w:rPr>
          <w:rFonts w:hint="cs"/>
          <w:sz w:val="30"/>
          <w:rtl/>
        </w:rPr>
        <w:t>ی</w:t>
      </w:r>
      <w:r w:rsidRPr="00972797">
        <w:rPr>
          <w:rFonts w:hint="eastAsia"/>
          <w:sz w:val="30"/>
          <w:rtl/>
        </w:rPr>
        <w:t>خ</w:t>
      </w:r>
      <w:r w:rsidRPr="00972797">
        <w:rPr>
          <w:rFonts w:hint="cs"/>
          <w:sz w:val="30"/>
          <w:rtl/>
        </w:rPr>
        <w:t>ی</w:t>
      </w:r>
      <w:r w:rsidRPr="00972797">
        <w:rPr>
          <w:sz w:val="30"/>
          <w:rtl/>
        </w:rPr>
        <w:t xml:space="preserve"> اثرات سے مبرا نہ</w:t>
      </w:r>
      <w:r w:rsidRPr="00972797">
        <w:rPr>
          <w:rFonts w:hint="cs"/>
          <w:sz w:val="30"/>
          <w:rtl/>
        </w:rPr>
        <w:t>ی</w:t>
      </w:r>
      <w:r w:rsidRPr="00972797">
        <w:rPr>
          <w:rFonts w:hint="eastAsia"/>
          <w:sz w:val="30"/>
          <w:rtl/>
        </w:rPr>
        <w:t>ں</w:t>
      </w:r>
      <w:r w:rsidRPr="00972797">
        <w:rPr>
          <w:sz w:val="30"/>
          <w:rtl/>
        </w:rPr>
        <w:t xml:space="preserve"> ہوت</w:t>
      </w:r>
      <w:r w:rsidRPr="00972797">
        <w:rPr>
          <w:rFonts w:hint="cs"/>
          <w:sz w:val="30"/>
          <w:rtl/>
        </w:rPr>
        <w:t>ی</w:t>
      </w:r>
      <w:r w:rsidRPr="00972797">
        <w:rPr>
          <w:sz w:val="30"/>
          <w:rtl/>
        </w:rPr>
        <w:t xml:space="preserve"> ۔</w:t>
      </w:r>
    </w:p>
    <w:p w14:paraId="44B03C54" w14:textId="7920D91D" w:rsidR="00DC1CDE" w:rsidRPr="00972797" w:rsidRDefault="00693F99" w:rsidP="00DC1CDE">
      <w:pPr>
        <w:ind w:firstLine="720"/>
        <w:rPr>
          <w:sz w:val="30"/>
          <w:rtl/>
          <w:lang w:bidi="ur-PK"/>
        </w:rPr>
      </w:pPr>
      <w:r>
        <w:rPr>
          <w:rFonts w:hint="cs"/>
          <w:sz w:val="30"/>
          <w:rtl/>
          <w:lang w:bidi="ur-PK"/>
        </w:rPr>
        <w:t xml:space="preserve">یہ </w:t>
      </w:r>
      <w:r w:rsidR="00DC1CDE" w:rsidRPr="00972797">
        <w:rPr>
          <w:rFonts w:hint="cs"/>
          <w:sz w:val="30"/>
          <w:rtl/>
          <w:lang w:bidi="ur-PK"/>
        </w:rPr>
        <w:t xml:space="preserve"> گدامر کا کارنامہ ہے کہ اُس نے متن کی بالا دستی ، قاری کے کردار ، منشا اور ردِّ منشا  میں موجود بُعد کو دور کر کے درمیان کی را ہ نکال</w:t>
      </w:r>
      <w:r>
        <w:rPr>
          <w:rFonts w:hint="cs"/>
          <w:sz w:val="30"/>
          <w:rtl/>
          <w:lang w:bidi="ur-PK"/>
        </w:rPr>
        <w:t xml:space="preserve">نے  کی کوشش کی </w:t>
      </w:r>
      <w:r w:rsidR="00DC1CDE" w:rsidRPr="00972797">
        <w:rPr>
          <w:rFonts w:hint="cs"/>
          <w:sz w:val="30"/>
          <w:rtl/>
          <w:lang w:bidi="ur-PK"/>
        </w:rPr>
        <w:t xml:space="preserve"> ۔تاریخی شعور </w:t>
      </w:r>
      <w:r>
        <w:rPr>
          <w:rFonts w:hint="cs"/>
          <w:sz w:val="30"/>
          <w:rtl/>
          <w:lang w:bidi="ur-PK"/>
        </w:rPr>
        <w:t xml:space="preserve"> تضاد </w:t>
      </w:r>
      <w:r w:rsidR="00DC1CDE" w:rsidRPr="00972797">
        <w:rPr>
          <w:rFonts w:hint="cs"/>
          <w:sz w:val="30"/>
          <w:rtl/>
          <w:lang w:bidi="ur-PK"/>
        </w:rPr>
        <w:t xml:space="preserve">تصادم اور عدم تکمیل سے پید اہوتا ہے ، متن اور لمحۂ موجود کی کشمکش اسی کا حصہ ہے ۔ماضی </w:t>
      </w:r>
      <w:r>
        <w:rPr>
          <w:rFonts w:hint="cs"/>
          <w:sz w:val="30"/>
          <w:rtl/>
          <w:lang w:bidi="ur-PK"/>
        </w:rPr>
        <w:t xml:space="preserve"> اور</w:t>
      </w:r>
      <w:r w:rsidR="00DC1CDE" w:rsidRPr="00972797">
        <w:rPr>
          <w:rFonts w:hint="cs"/>
          <w:sz w:val="30"/>
          <w:rtl/>
          <w:lang w:bidi="ur-PK"/>
        </w:rPr>
        <w:t xml:space="preserve"> حال میں سے کسی ایک کو </w:t>
      </w:r>
      <w:r>
        <w:rPr>
          <w:rFonts w:hint="cs"/>
          <w:sz w:val="30"/>
          <w:rtl/>
          <w:lang w:bidi="ur-PK"/>
        </w:rPr>
        <w:t xml:space="preserve"> بھی مکمل طور پر </w:t>
      </w:r>
      <w:r w:rsidR="00DC1CDE" w:rsidRPr="00972797">
        <w:rPr>
          <w:rFonts w:hint="cs"/>
          <w:sz w:val="30"/>
          <w:rtl/>
          <w:lang w:bidi="ur-PK"/>
        </w:rPr>
        <w:t xml:space="preserve">رد کر کے متن کی  تفہیم و تعبیر ممکن نہیں </w:t>
      </w:r>
      <w:r>
        <w:rPr>
          <w:rFonts w:hint="cs"/>
          <w:sz w:val="30"/>
          <w:rtl/>
          <w:lang w:bidi="ur-PK"/>
        </w:rPr>
        <w:t xml:space="preserve">، بالخصوص </w:t>
      </w:r>
      <w:r w:rsidR="00DC1CDE" w:rsidRPr="00972797">
        <w:rPr>
          <w:rFonts w:hint="cs"/>
          <w:sz w:val="30"/>
          <w:rtl/>
          <w:lang w:bidi="ur-PK"/>
        </w:rPr>
        <w:t xml:space="preserve"> ماضی جو ہمارے تعصبات</w:t>
      </w:r>
      <w:r w:rsidR="00DC1CDE" w:rsidRPr="009159A1">
        <w:rPr>
          <w:rFonts w:hint="cs"/>
          <w:sz w:val="24"/>
          <w:szCs w:val="24"/>
          <w:rtl/>
          <w:lang w:bidi="ur-PK"/>
        </w:rPr>
        <w:t xml:space="preserve"> (</w:t>
      </w:r>
      <w:r w:rsidR="00DC1CDE" w:rsidRPr="009159A1">
        <w:rPr>
          <w:sz w:val="24"/>
          <w:szCs w:val="24"/>
          <w:lang w:bidi="ur-PK"/>
        </w:rPr>
        <w:t>Prejudices</w:t>
      </w:r>
      <w:r w:rsidR="00DC1CDE" w:rsidRPr="009159A1">
        <w:rPr>
          <w:rFonts w:hint="cs"/>
          <w:sz w:val="24"/>
          <w:szCs w:val="24"/>
          <w:rtl/>
          <w:lang w:bidi="ur-PK"/>
        </w:rPr>
        <w:t>)</w:t>
      </w:r>
      <w:r w:rsidR="00DC1CDE" w:rsidRPr="00972797">
        <w:rPr>
          <w:rFonts w:hint="cs"/>
          <w:sz w:val="30"/>
          <w:rtl/>
          <w:lang w:bidi="ur-PK"/>
        </w:rPr>
        <w:t xml:space="preserve"> کی تشکیل</w:t>
      </w:r>
      <w:r>
        <w:rPr>
          <w:rFonts w:hint="cs"/>
          <w:sz w:val="30"/>
          <w:rtl/>
          <w:lang w:bidi="ur-PK"/>
        </w:rPr>
        <w:t xml:space="preserve"> میں اہم  کردار  ادا </w:t>
      </w:r>
      <w:r w:rsidR="00DC1CDE" w:rsidRPr="00972797">
        <w:rPr>
          <w:rFonts w:hint="cs"/>
          <w:sz w:val="30"/>
          <w:rtl/>
          <w:lang w:bidi="ur-PK"/>
        </w:rPr>
        <w:t xml:space="preserve"> کرتا ہے ۔جب ہم ماضی  کے تعصبات کے خلاف </w:t>
      </w:r>
      <w:r>
        <w:rPr>
          <w:rFonts w:hint="cs"/>
          <w:sz w:val="30"/>
          <w:rtl/>
          <w:lang w:bidi="ur-PK"/>
        </w:rPr>
        <w:t xml:space="preserve"> منطقیت </w:t>
      </w:r>
      <w:r w:rsidR="00DC1CDE" w:rsidRPr="00972797">
        <w:rPr>
          <w:rFonts w:hint="cs"/>
          <w:sz w:val="30"/>
          <w:rtl/>
          <w:lang w:bidi="ur-PK"/>
        </w:rPr>
        <w:t xml:space="preserve">سے کام نہیں لیتے تو موضوع اور معروض کی  بالا دستی ختم ہو جاتی ہے اور متن سے مکالمہ وجود میں آ جاتا ہے </w:t>
      </w:r>
      <w:r>
        <w:rPr>
          <w:rFonts w:hint="cs"/>
          <w:sz w:val="30"/>
          <w:rtl/>
          <w:lang w:bidi="ur-PK"/>
        </w:rPr>
        <w:t>،</w:t>
      </w:r>
      <w:r w:rsidR="00DC1CDE" w:rsidRPr="00972797">
        <w:rPr>
          <w:rFonts w:hint="cs"/>
          <w:sz w:val="30"/>
          <w:rtl/>
          <w:lang w:bidi="ur-PK"/>
        </w:rPr>
        <w:t>جس میں موضوع اور معروض دونوں شامل ہوتےہیں۔</w:t>
      </w:r>
      <w:r w:rsidR="00DC1CDE" w:rsidRPr="00972797">
        <w:rPr>
          <w:rStyle w:val="EndnoteReference"/>
          <w:sz w:val="30"/>
          <w:rtl/>
          <w:lang w:bidi="ur-PK"/>
        </w:rPr>
        <w:endnoteReference w:id="14"/>
      </w:r>
      <w:r w:rsidR="00DC1CDE" w:rsidRPr="00972797">
        <w:rPr>
          <w:rFonts w:hint="cs"/>
          <w:sz w:val="30"/>
          <w:rtl/>
          <w:lang w:bidi="ur-PK"/>
        </w:rPr>
        <w:t xml:space="preserve">یہ دو طرفہ مکالمہ ہی </w:t>
      </w:r>
      <w:r>
        <w:rPr>
          <w:rFonts w:hint="cs"/>
          <w:sz w:val="30"/>
          <w:rtl/>
          <w:lang w:bidi="ur-PK"/>
        </w:rPr>
        <w:t xml:space="preserve"> صحیح </w:t>
      </w:r>
      <w:r w:rsidR="00DC1CDE" w:rsidRPr="00972797">
        <w:rPr>
          <w:rFonts w:hint="cs"/>
          <w:sz w:val="30"/>
          <w:rtl/>
          <w:lang w:bidi="ur-PK"/>
        </w:rPr>
        <w:t xml:space="preserve"> طور پر معنی آفرینی کے در وا کرتا ہے ۔گدامر جدید  لسان</w:t>
      </w:r>
      <w:r>
        <w:rPr>
          <w:rFonts w:hint="cs"/>
          <w:sz w:val="30"/>
          <w:rtl/>
          <w:lang w:bidi="ur-PK"/>
        </w:rPr>
        <w:t xml:space="preserve">ی  فلسفے </w:t>
      </w:r>
      <w:r w:rsidR="00DC1CDE" w:rsidRPr="00972797">
        <w:rPr>
          <w:rFonts w:hint="cs"/>
          <w:sz w:val="30"/>
          <w:rtl/>
          <w:lang w:bidi="ur-PK"/>
        </w:rPr>
        <w:t>کے خلااف تھا، اس کے نزدیک   زبان کو معروضیت میں نہیں ڈھالا جا سکتا ۔جوناتھن کلر</w:t>
      </w:r>
      <w:r w:rsidR="00DC1CDE" w:rsidRPr="009159A1">
        <w:rPr>
          <w:rFonts w:hint="cs"/>
          <w:sz w:val="24"/>
          <w:szCs w:val="24"/>
          <w:rtl/>
          <w:lang w:bidi="ur-PK"/>
        </w:rPr>
        <w:t>[</w:t>
      </w:r>
      <w:r w:rsidR="00DC1CDE" w:rsidRPr="009159A1">
        <w:rPr>
          <w:sz w:val="24"/>
          <w:szCs w:val="24"/>
          <w:lang w:bidi="ur-PK"/>
        </w:rPr>
        <w:t>Jonathan Culler</w:t>
      </w:r>
      <w:r w:rsidR="00DC1CDE" w:rsidRPr="009159A1">
        <w:rPr>
          <w:rFonts w:hint="cs"/>
          <w:sz w:val="24"/>
          <w:szCs w:val="24"/>
          <w:rtl/>
          <w:lang w:bidi="ur-PK"/>
        </w:rPr>
        <w:t>]</w:t>
      </w:r>
      <w:r w:rsidR="00DC1CDE" w:rsidRPr="00693F99">
        <w:rPr>
          <w:rStyle w:val="SubtitleChar"/>
          <w:rFonts w:hint="cs"/>
          <w:rtl/>
        </w:rPr>
        <w:t>(پیدائش:۱۹۴۴ء)</w:t>
      </w:r>
      <w:r w:rsidR="00DC1CDE" w:rsidRPr="00972797">
        <w:rPr>
          <w:rFonts w:hint="cs"/>
          <w:sz w:val="30"/>
          <w:rtl/>
          <w:lang w:bidi="ur-PK"/>
        </w:rPr>
        <w:t xml:space="preserve"> کے نزدیک لسانیات اورہرمینیات کی راہیں جدا جدا ہیں کیونکہ لسانیات کا کام کلمے کی تفہیم و تعبیر کے بجائے اس نظام کی دریافت ہے جس میں وہ کلمہ تشکیل پایا ہے</w:t>
      </w:r>
      <w:r>
        <w:rPr>
          <w:rFonts w:hint="cs"/>
          <w:sz w:val="30"/>
          <w:rtl/>
          <w:lang w:bidi="ur-PK"/>
        </w:rPr>
        <w:t>،</w:t>
      </w:r>
      <w:r w:rsidR="00DC1CDE" w:rsidRPr="00972797">
        <w:rPr>
          <w:rFonts w:hint="cs"/>
          <w:sz w:val="30"/>
          <w:rtl/>
          <w:lang w:bidi="ur-PK"/>
        </w:rPr>
        <w:t xml:space="preserve"> جب </w:t>
      </w:r>
      <w:r>
        <w:rPr>
          <w:rFonts w:hint="cs"/>
          <w:sz w:val="30"/>
          <w:rtl/>
          <w:lang w:bidi="ur-PK"/>
        </w:rPr>
        <w:t xml:space="preserve">کہ </w:t>
      </w:r>
      <w:r w:rsidR="00DC1CDE" w:rsidRPr="00972797">
        <w:rPr>
          <w:rFonts w:hint="cs"/>
          <w:sz w:val="30"/>
          <w:rtl/>
          <w:lang w:bidi="ur-PK"/>
        </w:rPr>
        <w:t xml:space="preserve">تفہیم ، تشریح اور تعبیر </w:t>
      </w:r>
      <w:r>
        <w:rPr>
          <w:rFonts w:hint="cs"/>
          <w:sz w:val="30"/>
          <w:rtl/>
          <w:lang w:bidi="ur-PK"/>
        </w:rPr>
        <w:t>؛</w:t>
      </w:r>
      <w:r w:rsidR="00DC1CDE" w:rsidRPr="00972797">
        <w:rPr>
          <w:rFonts w:hint="cs"/>
          <w:sz w:val="30"/>
          <w:rtl/>
          <w:lang w:bidi="ur-PK"/>
        </w:rPr>
        <w:t>ہرمینیات کا کام ہے۔تاہم مغرب کے ساتھ  اردو</w:t>
      </w:r>
      <w:r>
        <w:rPr>
          <w:rFonts w:hint="cs"/>
          <w:sz w:val="30"/>
          <w:rtl/>
          <w:lang w:bidi="ur-PK"/>
        </w:rPr>
        <w:t xml:space="preserve"> کی </w:t>
      </w:r>
      <w:r w:rsidR="00DC1CDE" w:rsidRPr="00972797">
        <w:rPr>
          <w:rFonts w:hint="cs"/>
          <w:sz w:val="30"/>
          <w:rtl/>
          <w:lang w:bidi="ur-PK"/>
        </w:rPr>
        <w:t xml:space="preserve"> تنقید </w:t>
      </w:r>
      <w:r>
        <w:rPr>
          <w:rFonts w:hint="cs"/>
          <w:sz w:val="30"/>
          <w:rtl/>
          <w:lang w:bidi="ur-PK"/>
        </w:rPr>
        <w:t xml:space="preserve">ی </w:t>
      </w:r>
      <w:r w:rsidR="00DC1CDE" w:rsidRPr="00972797">
        <w:rPr>
          <w:rFonts w:hint="cs"/>
          <w:sz w:val="30"/>
          <w:rtl/>
          <w:lang w:bidi="ur-PK"/>
        </w:rPr>
        <w:t xml:space="preserve"> روایت میں بھی تھیوری کے مباحث کی رواج پانے کے بعد لسانیات اور تنقید کی راہیں کئی </w:t>
      </w:r>
      <w:r>
        <w:rPr>
          <w:rFonts w:hint="cs"/>
          <w:sz w:val="30"/>
          <w:rtl/>
          <w:lang w:bidi="ur-PK"/>
        </w:rPr>
        <w:t xml:space="preserve"> زاویوں </w:t>
      </w:r>
      <w:r w:rsidR="00DC1CDE" w:rsidRPr="00972797">
        <w:rPr>
          <w:rFonts w:hint="cs"/>
          <w:sz w:val="30"/>
          <w:rtl/>
          <w:lang w:bidi="ur-PK"/>
        </w:rPr>
        <w:t xml:space="preserve"> پر مل چکی ہیں </w:t>
      </w:r>
      <w:r>
        <w:rPr>
          <w:rFonts w:hint="cs"/>
          <w:sz w:val="30"/>
          <w:rtl/>
          <w:lang w:bidi="ur-PK"/>
        </w:rPr>
        <w:t xml:space="preserve">۔لہٰذا  اب </w:t>
      </w:r>
      <w:r w:rsidR="00DC1CDE" w:rsidRPr="00972797">
        <w:rPr>
          <w:rFonts w:hint="cs"/>
          <w:sz w:val="30"/>
          <w:rtl/>
          <w:lang w:bidi="ur-PK"/>
        </w:rPr>
        <w:t>تفہیم و تعبیرِ متن یعنی ہرمینیات میں بھی بھی لسانی تفاعل کو با آسانی محسوس کیا جا سکتا ہے۔</w:t>
      </w:r>
      <w:r>
        <w:rPr>
          <w:rFonts w:hint="cs"/>
          <w:sz w:val="30"/>
          <w:rtl/>
          <w:lang w:bidi="ur-PK"/>
        </w:rPr>
        <w:t xml:space="preserve"> کلر ایسے مفکریں</w:t>
      </w:r>
      <w:r w:rsidR="00DC1CDE" w:rsidRPr="00972797">
        <w:rPr>
          <w:rFonts w:hint="cs"/>
          <w:sz w:val="30"/>
          <w:rtl/>
          <w:lang w:bidi="ur-PK"/>
        </w:rPr>
        <w:t xml:space="preserve"> کے نزدیک ساختیاتی لسانیات نے فلسفۂ تعبیر کو کہیں پیچھے کا دھکیلا تاہم پال رکئیو</w:t>
      </w:r>
      <w:r w:rsidR="00DC1CDE" w:rsidRPr="009159A1">
        <w:rPr>
          <w:rFonts w:hint="cs"/>
          <w:sz w:val="24"/>
          <w:szCs w:val="24"/>
          <w:rtl/>
          <w:lang w:bidi="ur-PK"/>
        </w:rPr>
        <w:t>[</w:t>
      </w:r>
      <w:r w:rsidR="00DC1CDE" w:rsidRPr="009159A1">
        <w:rPr>
          <w:sz w:val="24"/>
          <w:szCs w:val="24"/>
          <w:lang w:bidi="ur-PK"/>
        </w:rPr>
        <w:t xml:space="preserve">Paul </w:t>
      </w:r>
      <w:proofErr w:type="spellStart"/>
      <w:r w:rsidR="00DC1CDE" w:rsidRPr="009159A1">
        <w:rPr>
          <w:sz w:val="24"/>
          <w:szCs w:val="24"/>
          <w:lang w:bidi="ur-PK"/>
        </w:rPr>
        <w:t>Ricoeur</w:t>
      </w:r>
      <w:proofErr w:type="spellEnd"/>
      <w:r w:rsidR="00DC1CDE" w:rsidRPr="009159A1">
        <w:rPr>
          <w:rFonts w:hint="cs"/>
          <w:sz w:val="24"/>
          <w:szCs w:val="24"/>
          <w:rtl/>
          <w:lang w:bidi="ur-PK"/>
        </w:rPr>
        <w:t>]</w:t>
      </w:r>
      <w:r w:rsidR="00DC1CDE" w:rsidRPr="00693F99">
        <w:rPr>
          <w:rStyle w:val="SubtitleChar"/>
          <w:rFonts w:hint="cs"/>
          <w:rtl/>
        </w:rPr>
        <w:t>(۱۹۱۳ء۔۲۰۰۵ء)</w:t>
      </w:r>
      <w:r w:rsidR="00DC1CDE" w:rsidRPr="00972797">
        <w:rPr>
          <w:rFonts w:hint="cs"/>
          <w:sz w:val="30"/>
          <w:rtl/>
          <w:lang w:bidi="ur-PK"/>
        </w:rPr>
        <w:t>کے نزدیک ایسا نہیں</w:t>
      </w:r>
      <w:r>
        <w:rPr>
          <w:rFonts w:hint="cs"/>
          <w:sz w:val="30"/>
          <w:rtl/>
          <w:lang w:bidi="ur-PK"/>
        </w:rPr>
        <w:t xml:space="preserve"> ہے ،</w:t>
      </w:r>
      <w:r w:rsidR="00DC1CDE" w:rsidRPr="00972797">
        <w:rPr>
          <w:rFonts w:hint="cs"/>
          <w:sz w:val="30"/>
          <w:rtl/>
          <w:lang w:bidi="ur-PK"/>
        </w:rPr>
        <w:t xml:space="preserve"> مفہوم کا ادراک کیے بغیر ساختیاتی تجزیہ ممکن نہیں۔معنیاتی دائرہ واضح ہونےکے بعد ہی اس کے تشکیلی نظام تک رسائی ہوپا</w:t>
      </w:r>
      <w:r>
        <w:rPr>
          <w:rFonts w:hint="cs"/>
          <w:sz w:val="30"/>
          <w:rtl/>
          <w:lang w:bidi="ur-PK"/>
        </w:rPr>
        <w:t xml:space="preserve">تی ہے </w:t>
      </w:r>
      <w:r w:rsidR="00DC1CDE" w:rsidRPr="00972797">
        <w:rPr>
          <w:rFonts w:hint="cs"/>
          <w:sz w:val="30"/>
          <w:rtl/>
          <w:lang w:bidi="ur-PK"/>
        </w:rPr>
        <w:t>، اس لیے ساختیاتی لسانیات کو فلسفۂ تعبیر سے الگ نہیں کیاجا سکتا۔</w:t>
      </w:r>
    </w:p>
    <w:p w14:paraId="380741E6" w14:textId="4AAE021F" w:rsidR="00DC1CDE" w:rsidRPr="00972797" w:rsidRDefault="00DC1CDE" w:rsidP="00DC1CDE">
      <w:pPr>
        <w:ind w:firstLine="720"/>
        <w:rPr>
          <w:sz w:val="30"/>
          <w:rtl/>
          <w:lang w:bidi="ur-PK"/>
        </w:rPr>
      </w:pPr>
      <w:r w:rsidRPr="00972797">
        <w:rPr>
          <w:rFonts w:hint="cs"/>
          <w:sz w:val="30"/>
          <w:rtl/>
          <w:lang w:bidi="ur-PK"/>
        </w:rPr>
        <w:lastRenderedPageBreak/>
        <w:t xml:space="preserve">مغرب میں عقلیت </w:t>
      </w:r>
      <w:r w:rsidR="00392B95">
        <w:rPr>
          <w:rFonts w:hint="cs"/>
          <w:sz w:val="30"/>
          <w:rtl/>
          <w:lang w:bidi="ur-PK"/>
        </w:rPr>
        <w:t xml:space="preserve"> اور سائنسیت </w:t>
      </w:r>
      <w:r w:rsidRPr="00972797">
        <w:rPr>
          <w:rFonts w:hint="cs"/>
          <w:sz w:val="30"/>
          <w:rtl/>
          <w:lang w:bidi="ur-PK"/>
        </w:rPr>
        <w:t>کے فروغ نے ادب و تنقید پر بھی</w:t>
      </w:r>
      <w:r w:rsidR="00392B95">
        <w:rPr>
          <w:rFonts w:hint="cs"/>
          <w:sz w:val="30"/>
          <w:rtl/>
          <w:lang w:bidi="ur-PK"/>
        </w:rPr>
        <w:t xml:space="preserve"> گہرا </w:t>
      </w:r>
      <w:r w:rsidRPr="00972797">
        <w:rPr>
          <w:rFonts w:hint="cs"/>
          <w:sz w:val="30"/>
          <w:rtl/>
          <w:lang w:bidi="ur-PK"/>
        </w:rPr>
        <w:t xml:space="preserve"> اثر ڈالا </w:t>
      </w:r>
      <w:r w:rsidR="009D4A5C">
        <w:rPr>
          <w:rFonts w:hint="cs"/>
          <w:sz w:val="30"/>
          <w:rtl/>
          <w:lang w:bidi="ur-PK"/>
        </w:rPr>
        <w:t xml:space="preserve">۔اسی جدیدیت کی تحریک کے زیر ِاثر </w:t>
      </w:r>
      <w:r w:rsidRPr="00972797">
        <w:rPr>
          <w:rFonts w:hint="cs"/>
          <w:sz w:val="30"/>
          <w:rtl/>
          <w:lang w:bidi="ur-PK"/>
        </w:rPr>
        <w:t xml:space="preserve"> ادب ک</w:t>
      </w:r>
      <w:r w:rsidR="00392B95">
        <w:rPr>
          <w:rFonts w:hint="cs"/>
          <w:sz w:val="30"/>
          <w:rtl/>
          <w:lang w:bidi="ur-PK"/>
        </w:rPr>
        <w:t>ے</w:t>
      </w:r>
      <w:r w:rsidRPr="00972797">
        <w:rPr>
          <w:rFonts w:hint="cs"/>
          <w:sz w:val="30"/>
          <w:rtl/>
          <w:lang w:bidi="ur-PK"/>
        </w:rPr>
        <w:t xml:space="preserve"> معروضی تجزیوں کی بھی بنیاد پڑی ۔ا</w:t>
      </w:r>
      <w:r w:rsidR="009D4A5C">
        <w:rPr>
          <w:rFonts w:hint="cs"/>
          <w:sz w:val="30"/>
          <w:rtl/>
          <w:lang w:bidi="ur-PK"/>
        </w:rPr>
        <w:t>ِ</w:t>
      </w:r>
      <w:r w:rsidRPr="00972797">
        <w:rPr>
          <w:rFonts w:hint="cs"/>
          <w:sz w:val="30"/>
          <w:rtl/>
          <w:lang w:bidi="ur-PK"/>
        </w:rPr>
        <w:t>ن تجزیات میں ادب پارے کے خود مکتفی</w:t>
      </w:r>
      <w:r w:rsidR="00B95DDE">
        <w:rPr>
          <w:rFonts w:hint="cs"/>
          <w:sz w:val="30"/>
          <w:rtl/>
          <w:lang w:bidi="ur-PK"/>
        </w:rPr>
        <w:t xml:space="preserve"> وخود مختار </w:t>
      </w:r>
      <w:r w:rsidRPr="00972797">
        <w:rPr>
          <w:rFonts w:hint="cs"/>
          <w:sz w:val="30"/>
          <w:rtl/>
          <w:lang w:bidi="ur-PK"/>
        </w:rPr>
        <w:t xml:space="preserve"> وجود پر اصرار کی گیا۔اس بات </w:t>
      </w:r>
      <w:r w:rsidR="00B95DDE">
        <w:rPr>
          <w:rFonts w:hint="cs"/>
          <w:sz w:val="30"/>
          <w:rtl/>
          <w:lang w:bidi="ur-PK"/>
        </w:rPr>
        <w:t xml:space="preserve"> توجہ مرکوز کی </w:t>
      </w:r>
      <w:r w:rsidRPr="00972797">
        <w:rPr>
          <w:rFonts w:hint="cs"/>
          <w:sz w:val="30"/>
          <w:rtl/>
          <w:lang w:bidi="ur-PK"/>
        </w:rPr>
        <w:t>گ</w:t>
      </w:r>
      <w:r w:rsidR="00B95DDE">
        <w:rPr>
          <w:rFonts w:hint="cs"/>
          <w:sz w:val="30"/>
          <w:rtl/>
          <w:lang w:bidi="ur-PK"/>
        </w:rPr>
        <w:t xml:space="preserve">ئی </w:t>
      </w:r>
      <w:r w:rsidRPr="00972797">
        <w:rPr>
          <w:rFonts w:hint="cs"/>
          <w:sz w:val="30"/>
          <w:rtl/>
          <w:lang w:bidi="ur-PK"/>
        </w:rPr>
        <w:t xml:space="preserve"> ک</w:t>
      </w:r>
      <w:r w:rsidR="00B95DDE">
        <w:rPr>
          <w:rFonts w:hint="cs"/>
          <w:sz w:val="30"/>
          <w:rtl/>
          <w:lang w:bidi="ur-PK"/>
        </w:rPr>
        <w:t>ہ</w:t>
      </w:r>
      <w:r w:rsidRPr="00972797">
        <w:rPr>
          <w:rFonts w:hint="cs"/>
          <w:sz w:val="30"/>
          <w:rtl/>
          <w:lang w:bidi="ur-PK"/>
        </w:rPr>
        <w:t xml:space="preserve"> متن کو تخلیق کا ر کی ترجیحات یا اس ک</w:t>
      </w:r>
      <w:r w:rsidR="00B95DDE">
        <w:rPr>
          <w:rFonts w:hint="cs"/>
          <w:sz w:val="30"/>
          <w:rtl/>
          <w:lang w:bidi="ur-PK"/>
        </w:rPr>
        <w:t xml:space="preserve">ے </w:t>
      </w:r>
      <w:r w:rsidRPr="00972797">
        <w:rPr>
          <w:rFonts w:hint="cs"/>
          <w:sz w:val="30"/>
          <w:rtl/>
          <w:lang w:bidi="ur-PK"/>
        </w:rPr>
        <w:t xml:space="preserve"> ماحول کی مناسبت سے پڑھنے کے بجائے متن ہی کی روشنی میں پڑھا جائے </w:t>
      </w:r>
      <w:r w:rsidR="009D4A5C">
        <w:rPr>
          <w:rFonts w:hint="cs"/>
          <w:sz w:val="30"/>
          <w:rtl/>
          <w:lang w:bidi="ur-PK"/>
        </w:rPr>
        <w:t>،</w:t>
      </w:r>
      <w:r w:rsidRPr="00972797">
        <w:rPr>
          <w:rFonts w:hint="cs"/>
          <w:sz w:val="30"/>
          <w:rtl/>
          <w:lang w:bidi="ur-PK"/>
        </w:rPr>
        <w:t>فوق لسان عناصر کی کوئی اہمیت نہیں ، متن میں شعری انسلاکات ہی معنی خیزی کی بنیاد ہیں ۔متن کی بابت اس نظریے نے کثرتِ معنی کے در کھول دیے ۔اس نکتے پر مزید غور کیاجائے تو اندازہ ہوتا ہے  کہ اد ب کے تنقیدی  منہج و مقصد   کی طرح ہرمینیاتی طریق میں بھی ا</w:t>
      </w:r>
      <w:r w:rsidR="009D4A5C">
        <w:rPr>
          <w:rFonts w:hint="cs"/>
          <w:sz w:val="30"/>
          <w:rtl/>
          <w:lang w:bidi="ur-PK"/>
        </w:rPr>
        <w:t>ُ</w:t>
      </w:r>
      <w:r w:rsidRPr="00972797">
        <w:rPr>
          <w:rFonts w:hint="cs"/>
          <w:sz w:val="30"/>
          <w:rtl/>
          <w:lang w:bidi="ur-PK"/>
        </w:rPr>
        <w:t>س وقت تبدیلی آ گئی جب  فرڈی نینڈ ڈی سوسئیر</w:t>
      </w:r>
      <w:r w:rsidRPr="009159A1">
        <w:rPr>
          <w:rFonts w:hint="cs"/>
          <w:sz w:val="24"/>
          <w:szCs w:val="24"/>
          <w:rtl/>
          <w:lang w:bidi="ur-PK"/>
        </w:rPr>
        <w:t>[</w:t>
      </w:r>
      <w:r w:rsidRPr="009159A1">
        <w:rPr>
          <w:sz w:val="24"/>
          <w:szCs w:val="24"/>
          <w:lang w:bidi="ur-PK"/>
        </w:rPr>
        <w:t>Ferdinand de Saussure</w:t>
      </w:r>
      <w:r w:rsidRPr="009159A1">
        <w:rPr>
          <w:rFonts w:hint="cs"/>
          <w:sz w:val="24"/>
          <w:szCs w:val="24"/>
          <w:rtl/>
          <w:lang w:bidi="ur-PK"/>
        </w:rPr>
        <w:t>]</w:t>
      </w:r>
      <w:r w:rsidRPr="00B95DDE">
        <w:rPr>
          <w:rStyle w:val="SubtitleChar"/>
          <w:rFonts w:hint="cs"/>
          <w:rtl/>
        </w:rPr>
        <w:t>(۱۸۵۷ء۔۱۹۱۳ء)</w:t>
      </w:r>
      <w:r w:rsidRPr="00972797">
        <w:rPr>
          <w:rFonts w:hint="cs"/>
          <w:sz w:val="30"/>
          <w:rtl/>
          <w:lang w:bidi="ur-PK"/>
        </w:rPr>
        <w:t xml:space="preserve"> کے لسانی نظریات نے تنقید و تعبیر پر واضح اثر ڈالنا شروع کر دیا۔ سوسیئر نے زبان کو نشانات کا نظام قرار دے کر لفظ و معنی کے رشتہ کو من مانا قرار دیا تو </w:t>
      </w:r>
      <w:r w:rsidR="009D4A5C">
        <w:rPr>
          <w:rFonts w:hint="cs"/>
          <w:sz w:val="30"/>
          <w:rtl/>
          <w:lang w:bidi="ur-PK"/>
        </w:rPr>
        <w:t>دال</w:t>
      </w:r>
      <w:r w:rsidRPr="009D4A5C">
        <w:rPr>
          <w:rStyle w:val="QuoteChar"/>
          <w:rFonts w:hint="cs"/>
          <w:rtl/>
        </w:rPr>
        <w:t xml:space="preserve"> </w:t>
      </w:r>
      <w:r w:rsidR="009D4A5C" w:rsidRPr="009D4A5C">
        <w:rPr>
          <w:rStyle w:val="QuoteChar"/>
          <w:rFonts w:hint="cs"/>
          <w:rtl/>
        </w:rPr>
        <w:t>(</w:t>
      </w:r>
      <w:proofErr w:type="spellStart"/>
      <w:r w:rsidR="009D4A5C" w:rsidRPr="009D4A5C">
        <w:rPr>
          <w:rStyle w:val="QuoteChar"/>
        </w:rPr>
        <w:t>Signfier</w:t>
      </w:r>
      <w:proofErr w:type="spellEnd"/>
      <w:r w:rsidR="009D4A5C" w:rsidRPr="009D4A5C">
        <w:rPr>
          <w:rStyle w:val="QuoteChar"/>
          <w:rFonts w:hint="cs"/>
          <w:rtl/>
        </w:rPr>
        <w:t>)</w:t>
      </w:r>
      <w:r w:rsidRPr="00972797">
        <w:rPr>
          <w:rFonts w:hint="cs"/>
          <w:sz w:val="30"/>
          <w:rtl/>
          <w:lang w:bidi="ur-PK"/>
        </w:rPr>
        <w:t xml:space="preserve">اور </w:t>
      </w:r>
      <w:r w:rsidR="009D4A5C">
        <w:rPr>
          <w:rFonts w:hint="cs"/>
          <w:sz w:val="30"/>
          <w:rtl/>
          <w:lang w:bidi="ur-PK"/>
        </w:rPr>
        <w:t>مدلول</w:t>
      </w:r>
      <w:r w:rsidRPr="00972797">
        <w:rPr>
          <w:rFonts w:hint="cs"/>
          <w:sz w:val="30"/>
          <w:rtl/>
          <w:lang w:bidi="ur-PK"/>
        </w:rPr>
        <w:t xml:space="preserve"> </w:t>
      </w:r>
      <w:r w:rsidR="009D4A5C" w:rsidRPr="009D4A5C">
        <w:rPr>
          <w:rStyle w:val="QuoteChar"/>
          <w:rFonts w:hint="cs"/>
          <w:rtl/>
        </w:rPr>
        <w:t xml:space="preserve"> (</w:t>
      </w:r>
      <w:proofErr w:type="spellStart"/>
      <w:r w:rsidR="009D4A5C" w:rsidRPr="009D4A5C">
        <w:rPr>
          <w:rStyle w:val="QuoteChar"/>
        </w:rPr>
        <w:t>Signfie</w:t>
      </w:r>
      <w:r w:rsidR="009D4A5C">
        <w:rPr>
          <w:rStyle w:val="QuoteChar"/>
        </w:rPr>
        <w:t>d</w:t>
      </w:r>
      <w:proofErr w:type="spellEnd"/>
      <w:r w:rsidR="009D4A5C" w:rsidRPr="009D4A5C">
        <w:rPr>
          <w:rStyle w:val="QuoteChar"/>
          <w:rFonts w:hint="cs"/>
          <w:rtl/>
        </w:rPr>
        <w:t>)</w:t>
      </w:r>
      <w:r w:rsidRPr="00972797">
        <w:rPr>
          <w:rFonts w:hint="cs"/>
          <w:sz w:val="30"/>
          <w:rtl/>
          <w:lang w:bidi="ur-PK"/>
        </w:rPr>
        <w:t>کے مابین تعلق کی بنیادیں تلاش کرنے کی خاطر معبر  کو متن سے زیادہ سماج و ثقافت کو مرکز تسلیم کرنا پڑا۔اسی طرح سگمنڈ فرائیڈ</w:t>
      </w:r>
      <w:r w:rsidRPr="009159A1">
        <w:rPr>
          <w:rFonts w:hint="cs"/>
          <w:sz w:val="24"/>
          <w:szCs w:val="24"/>
          <w:rtl/>
          <w:lang w:bidi="ur-PK"/>
        </w:rPr>
        <w:t>[</w:t>
      </w:r>
      <w:r w:rsidRPr="009159A1">
        <w:rPr>
          <w:sz w:val="24"/>
          <w:szCs w:val="24"/>
          <w:lang w:bidi="ur-PK"/>
        </w:rPr>
        <w:t>Sigmund Freud</w:t>
      </w:r>
      <w:r w:rsidRPr="009159A1">
        <w:rPr>
          <w:rFonts w:hint="cs"/>
          <w:sz w:val="24"/>
          <w:szCs w:val="24"/>
          <w:rtl/>
          <w:lang w:bidi="ur-PK"/>
        </w:rPr>
        <w:t>]</w:t>
      </w:r>
      <w:r w:rsidRPr="009D4A5C">
        <w:rPr>
          <w:rStyle w:val="SubtitleChar"/>
          <w:rFonts w:hint="cs"/>
          <w:rtl/>
        </w:rPr>
        <w:t>(۱۸۵۶ء۔۱۹۳۹ء)</w:t>
      </w:r>
      <w:r w:rsidRPr="00972797">
        <w:rPr>
          <w:rFonts w:hint="cs"/>
          <w:sz w:val="30"/>
          <w:rtl/>
          <w:lang w:bidi="ur-PK"/>
        </w:rPr>
        <w:t xml:space="preserve"> ک</w:t>
      </w:r>
      <w:r>
        <w:rPr>
          <w:rFonts w:hint="cs"/>
          <w:sz w:val="30"/>
          <w:rtl/>
          <w:lang w:bidi="ur-PK"/>
        </w:rPr>
        <w:t>ے</w:t>
      </w:r>
      <w:r w:rsidRPr="00972797">
        <w:rPr>
          <w:rFonts w:hint="cs"/>
          <w:sz w:val="30"/>
          <w:rtl/>
          <w:lang w:bidi="ur-PK"/>
        </w:rPr>
        <w:t xml:space="preserve"> نظریات کی بنا  پر تفہیم ِ متن میں مرکز و محور مصنف کی ذات بنی تو رولاں بارتھ</w:t>
      </w:r>
      <w:r w:rsidR="009D4A5C" w:rsidRPr="009D4A5C">
        <w:rPr>
          <w:rStyle w:val="QuoteChar"/>
          <w:rFonts w:hint="cs"/>
          <w:rtl/>
        </w:rPr>
        <w:t>[</w:t>
      </w:r>
      <w:r w:rsidR="009D4A5C" w:rsidRPr="009D4A5C">
        <w:rPr>
          <w:rStyle w:val="QuoteChar"/>
        </w:rPr>
        <w:t>Roland Barthes</w:t>
      </w:r>
      <w:r w:rsidR="009D4A5C" w:rsidRPr="009D4A5C">
        <w:rPr>
          <w:rStyle w:val="QuoteChar"/>
          <w:rFonts w:hint="cs"/>
          <w:rtl/>
        </w:rPr>
        <w:t>]</w:t>
      </w:r>
      <w:r w:rsidR="009D4A5C" w:rsidRPr="009D4A5C">
        <w:rPr>
          <w:rStyle w:val="SubtitleChar"/>
          <w:rFonts w:hint="cs"/>
          <w:rtl/>
        </w:rPr>
        <w:t>(۱۹۱۵ء۔۱۹۸۰ء)</w:t>
      </w:r>
      <w:r w:rsidRPr="00972797">
        <w:rPr>
          <w:rFonts w:hint="cs"/>
          <w:sz w:val="30"/>
          <w:rtl/>
          <w:lang w:bidi="ur-PK"/>
        </w:rPr>
        <w:t xml:space="preserve"> نے مصنف کی موت کا اعلان کر کے فہم و تعبیر متن  پر  مصنف اور اس کے متعلقات کی اجارہ داری پر ضرب لگا دی ۔بعد ازاں ژاک دریدا</w:t>
      </w:r>
      <w:r w:rsidRPr="009159A1">
        <w:rPr>
          <w:rFonts w:hint="cs"/>
          <w:sz w:val="24"/>
          <w:szCs w:val="24"/>
          <w:rtl/>
          <w:lang w:bidi="ur-PK"/>
        </w:rPr>
        <w:t>[</w:t>
      </w:r>
      <w:r w:rsidRPr="009159A1">
        <w:rPr>
          <w:sz w:val="24"/>
          <w:szCs w:val="24"/>
          <w:lang w:bidi="ur-PK"/>
        </w:rPr>
        <w:t>Jacques Derrida</w:t>
      </w:r>
      <w:r w:rsidRPr="009159A1">
        <w:rPr>
          <w:rFonts w:hint="cs"/>
          <w:sz w:val="24"/>
          <w:szCs w:val="24"/>
          <w:rtl/>
          <w:lang w:bidi="ur-PK"/>
        </w:rPr>
        <w:t>]</w:t>
      </w:r>
      <w:r w:rsidRPr="00B95DDE">
        <w:rPr>
          <w:rStyle w:val="SubtitleChar"/>
          <w:rFonts w:hint="cs"/>
          <w:rtl/>
        </w:rPr>
        <w:t>(۱۹۳۰ء۔ ۲۰۰۴ء)</w:t>
      </w:r>
      <w:r w:rsidRPr="00972797">
        <w:rPr>
          <w:rFonts w:hint="cs"/>
          <w:sz w:val="30"/>
          <w:rtl/>
          <w:lang w:bidi="ur-PK"/>
        </w:rPr>
        <w:t xml:space="preserve"> کے متن  مرک</w:t>
      </w:r>
      <w:r w:rsidR="009D4A5C">
        <w:rPr>
          <w:rFonts w:hint="cs"/>
          <w:sz w:val="30"/>
          <w:rtl/>
          <w:lang w:bidi="ur-PK"/>
        </w:rPr>
        <w:t>وز</w:t>
      </w:r>
      <w:r w:rsidRPr="00972797">
        <w:rPr>
          <w:rFonts w:hint="cs"/>
          <w:sz w:val="30"/>
          <w:rtl/>
          <w:lang w:bidi="ur-PK"/>
        </w:rPr>
        <w:t xml:space="preserve"> التوائے  معنی کے نظریہ نے ہرمینیاتی دنیا میں </w:t>
      </w:r>
      <w:r w:rsidR="009D4A5C">
        <w:rPr>
          <w:rFonts w:hint="cs"/>
          <w:sz w:val="30"/>
          <w:rtl/>
          <w:lang w:bidi="ur-PK"/>
        </w:rPr>
        <w:t xml:space="preserve"> بھی </w:t>
      </w:r>
      <w:r w:rsidRPr="00972797">
        <w:rPr>
          <w:rFonts w:hint="cs"/>
          <w:sz w:val="30"/>
          <w:rtl/>
          <w:lang w:bidi="ur-PK"/>
        </w:rPr>
        <w:t>انقلاب برپا کیا اور کثرتِ تعبیر کے تصور کو استناد بخشا۔</w:t>
      </w:r>
      <w:r w:rsidR="00FA329D">
        <w:rPr>
          <w:rFonts w:hint="cs"/>
          <w:sz w:val="30"/>
          <w:rtl/>
          <w:lang w:bidi="ur-PK"/>
        </w:rPr>
        <w:t xml:space="preserve">دریدا کے نظریۂ </w:t>
      </w:r>
      <w:r w:rsidRPr="00972797">
        <w:rPr>
          <w:rFonts w:hint="cs"/>
          <w:sz w:val="30"/>
          <w:rtl/>
          <w:lang w:bidi="ur-PK"/>
        </w:rPr>
        <w:t xml:space="preserve">  ردّتشکیل میں متن کے اند ر خلا </w:t>
      </w:r>
      <w:r w:rsidRPr="009159A1">
        <w:rPr>
          <w:rFonts w:hint="cs"/>
          <w:sz w:val="24"/>
          <w:szCs w:val="24"/>
          <w:rtl/>
          <w:lang w:bidi="ur-PK"/>
        </w:rPr>
        <w:t>(</w:t>
      </w:r>
      <w:proofErr w:type="spellStart"/>
      <w:r w:rsidR="009D4A5C" w:rsidRPr="009159A1">
        <w:rPr>
          <w:sz w:val="24"/>
          <w:szCs w:val="24"/>
          <w:lang w:bidi="ur-PK"/>
        </w:rPr>
        <w:t>Aporia</w:t>
      </w:r>
      <w:proofErr w:type="spellEnd"/>
      <w:r w:rsidRPr="009159A1">
        <w:rPr>
          <w:rFonts w:hint="cs"/>
          <w:sz w:val="24"/>
          <w:szCs w:val="24"/>
          <w:rtl/>
          <w:lang w:bidi="ur-PK"/>
        </w:rPr>
        <w:t>)</w:t>
      </w:r>
      <w:r w:rsidRPr="00972797">
        <w:rPr>
          <w:sz w:val="30"/>
          <w:lang w:bidi="ur-PK"/>
        </w:rPr>
        <w:t xml:space="preserve"> </w:t>
      </w:r>
      <w:r>
        <w:rPr>
          <w:rFonts w:hint="cs"/>
          <w:sz w:val="30"/>
          <w:rtl/>
          <w:lang w:bidi="ur-PK"/>
        </w:rPr>
        <w:t xml:space="preserve">کی </w:t>
      </w:r>
      <w:r w:rsidRPr="00972797">
        <w:rPr>
          <w:rFonts w:hint="cs"/>
          <w:sz w:val="30"/>
          <w:rtl/>
          <w:lang w:bidi="ur-PK"/>
        </w:rPr>
        <w:t xml:space="preserve">نشاندہی کی جاتی ہے </w:t>
      </w:r>
      <w:r w:rsidR="00FA329D">
        <w:rPr>
          <w:rFonts w:hint="cs"/>
          <w:sz w:val="30"/>
          <w:rtl/>
          <w:lang w:bidi="ur-PK"/>
        </w:rPr>
        <w:t>،</w:t>
      </w:r>
      <w:r w:rsidRPr="00972797">
        <w:rPr>
          <w:rFonts w:hint="cs"/>
          <w:sz w:val="30"/>
          <w:rtl/>
          <w:lang w:bidi="ur-PK"/>
        </w:rPr>
        <w:t xml:space="preserve"> پھر سگنی فائرز کے درمیان ربط و تضاد کے علاقے دریافت کیے جاتے ہیں جو ایک نئی ترتیب اور نئے معنی فراہم کرتے ہیں اور یہ سلسلہ لامختتم</w:t>
      </w:r>
      <w:r w:rsidR="00FA329D">
        <w:rPr>
          <w:rFonts w:hint="cs"/>
          <w:sz w:val="30"/>
          <w:rtl/>
          <w:lang w:bidi="ur-PK"/>
        </w:rPr>
        <w:t xml:space="preserve"> رُخ اختیار کر جاتا </w:t>
      </w:r>
      <w:r w:rsidRPr="00972797">
        <w:rPr>
          <w:rFonts w:hint="cs"/>
          <w:sz w:val="30"/>
          <w:rtl/>
          <w:lang w:bidi="ur-PK"/>
        </w:rPr>
        <w:t xml:space="preserve"> ہے ۔</w:t>
      </w:r>
      <w:r w:rsidRPr="00972797">
        <w:rPr>
          <w:rStyle w:val="EndnoteReference"/>
          <w:sz w:val="30"/>
          <w:rtl/>
          <w:lang w:bidi="ur-PK"/>
        </w:rPr>
        <w:endnoteReference w:id="15"/>
      </w:r>
    </w:p>
    <w:p w14:paraId="0977F72A" w14:textId="6C11BA49" w:rsidR="00DC1CDE" w:rsidRPr="00972797" w:rsidRDefault="00DC1CDE" w:rsidP="00DC1CDE">
      <w:pPr>
        <w:ind w:firstLine="720"/>
        <w:rPr>
          <w:sz w:val="30"/>
          <w:rtl/>
          <w:lang w:bidi="ur-PK"/>
        </w:rPr>
      </w:pPr>
      <w:r w:rsidRPr="00972797">
        <w:rPr>
          <w:rFonts w:hint="cs"/>
          <w:sz w:val="30"/>
          <w:rtl/>
          <w:lang w:bidi="ur-PK"/>
        </w:rPr>
        <w:t xml:space="preserve">علمِ شرح و تعبیر کے پیشِ نظر اگر مشرق پر نگاہ دوڑائیں تو  یہاں تفہیم ِمتن کے حوالے سے </w:t>
      </w:r>
      <w:r w:rsidR="00FA329D">
        <w:rPr>
          <w:rFonts w:hint="cs"/>
          <w:sz w:val="30"/>
          <w:rtl/>
          <w:lang w:bidi="ur-PK"/>
        </w:rPr>
        <w:t>ت</w:t>
      </w:r>
      <w:r w:rsidRPr="00972797">
        <w:rPr>
          <w:rFonts w:hint="cs"/>
          <w:sz w:val="30"/>
          <w:rtl/>
          <w:lang w:bidi="ur-PK"/>
        </w:rPr>
        <w:t>شرح وت</w:t>
      </w:r>
      <w:r w:rsidR="00FA329D">
        <w:rPr>
          <w:rFonts w:hint="cs"/>
          <w:sz w:val="30"/>
          <w:rtl/>
          <w:lang w:bidi="ur-PK"/>
        </w:rPr>
        <w:t>عبیر</w:t>
      </w:r>
      <w:r w:rsidRPr="00972797">
        <w:rPr>
          <w:rFonts w:hint="cs"/>
          <w:sz w:val="30"/>
          <w:rtl/>
          <w:lang w:bidi="ur-PK"/>
        </w:rPr>
        <w:t xml:space="preserve"> کی ایک مربوط روایت ملتی ہے</w:t>
      </w:r>
      <w:r w:rsidR="00FA329D">
        <w:rPr>
          <w:rFonts w:hint="cs"/>
          <w:sz w:val="30"/>
          <w:rtl/>
          <w:lang w:bidi="ur-PK"/>
        </w:rPr>
        <w:t>۔</w:t>
      </w:r>
      <w:r w:rsidRPr="00972797">
        <w:rPr>
          <w:rFonts w:hint="cs"/>
          <w:sz w:val="30"/>
          <w:rtl/>
          <w:lang w:bidi="ur-PK"/>
        </w:rPr>
        <w:t xml:space="preserve">تاہم </w:t>
      </w:r>
      <w:r w:rsidR="00FA329D">
        <w:rPr>
          <w:rFonts w:hint="cs"/>
          <w:sz w:val="30"/>
          <w:rtl/>
          <w:lang w:bidi="ur-PK"/>
        </w:rPr>
        <w:t>اِس</w:t>
      </w:r>
      <w:r w:rsidRPr="00972797">
        <w:rPr>
          <w:rFonts w:hint="cs"/>
          <w:sz w:val="30"/>
          <w:rtl/>
          <w:lang w:bidi="ur-PK"/>
        </w:rPr>
        <w:t xml:space="preserve"> روایت</w:t>
      </w:r>
      <w:r w:rsidR="00FA329D">
        <w:rPr>
          <w:rFonts w:hint="cs"/>
          <w:sz w:val="30"/>
          <w:rtl/>
          <w:lang w:bidi="ur-PK"/>
        </w:rPr>
        <w:t xml:space="preserve"> کا  تعلق </w:t>
      </w:r>
      <w:r w:rsidRPr="00972797">
        <w:rPr>
          <w:rFonts w:hint="cs"/>
          <w:sz w:val="30"/>
          <w:rtl/>
          <w:lang w:bidi="ur-PK"/>
        </w:rPr>
        <w:t xml:space="preserve"> ادبی متون کی تفہیم و تعبیر </w:t>
      </w:r>
      <w:r w:rsidR="00FA329D">
        <w:rPr>
          <w:rFonts w:hint="cs"/>
          <w:sz w:val="30"/>
          <w:rtl/>
          <w:lang w:bidi="ur-PK"/>
        </w:rPr>
        <w:t xml:space="preserve"> سے کم اور </w:t>
      </w:r>
      <w:r w:rsidRPr="00972797">
        <w:rPr>
          <w:rFonts w:hint="cs"/>
          <w:sz w:val="30"/>
          <w:rtl/>
          <w:lang w:bidi="ur-PK"/>
        </w:rPr>
        <w:t xml:space="preserve">مذہبی متون کی شرح و تفسیر سے </w:t>
      </w:r>
      <w:r w:rsidR="00FA329D">
        <w:rPr>
          <w:rFonts w:hint="cs"/>
          <w:sz w:val="30"/>
          <w:rtl/>
          <w:lang w:bidi="ur-PK"/>
        </w:rPr>
        <w:t xml:space="preserve"> زیادہ </w:t>
      </w:r>
      <w:r w:rsidRPr="00972797">
        <w:rPr>
          <w:rFonts w:hint="cs"/>
          <w:sz w:val="30"/>
          <w:rtl/>
          <w:lang w:bidi="ur-PK"/>
        </w:rPr>
        <w:t xml:space="preserve"> ہے۔روایت ہی کے زیرِ اثر</w:t>
      </w:r>
      <w:r w:rsidR="00FA329D">
        <w:rPr>
          <w:rFonts w:hint="cs"/>
          <w:sz w:val="30"/>
          <w:rtl/>
          <w:lang w:bidi="ur-PK"/>
        </w:rPr>
        <w:t xml:space="preserve">   </w:t>
      </w:r>
      <w:r w:rsidRPr="00972797">
        <w:rPr>
          <w:rFonts w:hint="cs"/>
          <w:sz w:val="30"/>
          <w:rtl/>
          <w:lang w:bidi="ur-PK"/>
        </w:rPr>
        <w:t xml:space="preserve"> بعض صورتوں میں یہ بھی دکھائی دیتا ہے کہ </w:t>
      </w:r>
      <w:r w:rsidR="00FA329D">
        <w:rPr>
          <w:rFonts w:hint="cs"/>
          <w:sz w:val="30"/>
          <w:rtl/>
          <w:lang w:bidi="ur-PK"/>
        </w:rPr>
        <w:t xml:space="preserve"> کسی متن کی </w:t>
      </w:r>
      <w:r w:rsidRPr="00972797">
        <w:rPr>
          <w:rFonts w:hint="cs"/>
          <w:sz w:val="30"/>
          <w:rtl/>
          <w:lang w:bidi="ur-PK"/>
        </w:rPr>
        <w:t xml:space="preserve">شرح کو اصل متن پر فوقیت دی جاتی ہے یا شرح ہی پر قناعت کر کے اصل متن تک براہِ راست  رسائی </w:t>
      </w:r>
      <w:r w:rsidR="00FA329D">
        <w:rPr>
          <w:rFonts w:hint="cs"/>
          <w:sz w:val="30"/>
          <w:rtl/>
          <w:lang w:bidi="ur-PK"/>
        </w:rPr>
        <w:t xml:space="preserve">حاصل کرنے کے عمل </w:t>
      </w:r>
      <w:r w:rsidRPr="00972797">
        <w:rPr>
          <w:rFonts w:hint="cs"/>
          <w:sz w:val="30"/>
          <w:rtl/>
          <w:lang w:bidi="ur-PK"/>
        </w:rPr>
        <w:t>کو نظر انداز  کر دیا جاتا ہے</w:t>
      </w:r>
      <w:r w:rsidR="00FA329D">
        <w:rPr>
          <w:rFonts w:hint="cs"/>
          <w:sz w:val="30"/>
          <w:rtl/>
          <w:lang w:bidi="ur-PK"/>
        </w:rPr>
        <w:t xml:space="preserve">، اس  کی صورتی ادبی متون میں کم اور مذہبی متون میں زیادہ دیکھنے کو ملتی ہیں </w:t>
      </w:r>
      <w:r w:rsidRPr="00972797">
        <w:rPr>
          <w:rFonts w:hint="cs"/>
          <w:sz w:val="30"/>
          <w:rtl/>
          <w:lang w:bidi="ur-PK"/>
        </w:rPr>
        <w:t>۔ادبی متون کی شروح لکھنے  کی روایت ہمارے ہاں بہت زیادہ قدیم نہیں ہے</w:t>
      </w:r>
      <w:r w:rsidR="00FA329D">
        <w:rPr>
          <w:rFonts w:hint="cs"/>
          <w:sz w:val="30"/>
          <w:rtl/>
          <w:lang w:bidi="ur-PK"/>
        </w:rPr>
        <w:t xml:space="preserve">،یہاں </w:t>
      </w:r>
      <w:r>
        <w:rPr>
          <w:rFonts w:hint="cs"/>
          <w:sz w:val="30"/>
          <w:rtl/>
          <w:lang w:bidi="ur-PK"/>
        </w:rPr>
        <w:t>فارسی و عربی شعری متون کی شروح تو موجود تھیں ،</w:t>
      </w:r>
      <w:r w:rsidR="00FA329D">
        <w:rPr>
          <w:rFonts w:hint="cs"/>
          <w:sz w:val="30"/>
          <w:rtl/>
          <w:lang w:bidi="ur-PK"/>
        </w:rPr>
        <w:t xml:space="preserve">تاہم </w:t>
      </w:r>
      <w:r>
        <w:rPr>
          <w:rFonts w:hint="cs"/>
          <w:sz w:val="30"/>
          <w:rtl/>
          <w:lang w:bidi="ur-PK"/>
        </w:rPr>
        <w:t xml:space="preserve">اردو میں اس نے </w:t>
      </w:r>
      <w:r w:rsidRPr="00972797">
        <w:rPr>
          <w:rFonts w:hint="cs"/>
          <w:sz w:val="30"/>
          <w:rtl/>
          <w:lang w:bidi="ur-PK"/>
        </w:rPr>
        <w:t xml:space="preserve"> انیسویں اور بیسویں صدی ہی میں  رواج پایا ۔</w:t>
      </w:r>
      <w:r w:rsidR="00FA329D">
        <w:rPr>
          <w:rFonts w:hint="cs"/>
          <w:sz w:val="30"/>
          <w:rtl/>
          <w:lang w:bidi="ur-PK"/>
        </w:rPr>
        <w:t xml:space="preserve"> مرزا</w:t>
      </w:r>
      <w:r w:rsidRPr="00972797">
        <w:rPr>
          <w:rFonts w:hint="cs"/>
          <w:sz w:val="30"/>
          <w:rtl/>
          <w:lang w:bidi="ur-PK"/>
        </w:rPr>
        <w:t xml:space="preserve">غالب کو اپنے بعض اشعار کی شرح خود کرنا پڑی ، حالی نے اپنے نظریہ کی وضاحت کے لیے بعض اشعار کی شرح </w:t>
      </w:r>
      <w:r w:rsidR="00FA329D">
        <w:rPr>
          <w:rFonts w:hint="cs"/>
          <w:sz w:val="30"/>
          <w:rtl/>
          <w:lang w:bidi="ur-PK"/>
        </w:rPr>
        <w:t xml:space="preserve"> پیش کی </w:t>
      </w:r>
      <w:r w:rsidRPr="00972797">
        <w:rPr>
          <w:rFonts w:hint="cs"/>
          <w:sz w:val="30"/>
          <w:rtl/>
          <w:lang w:bidi="ur-PK"/>
        </w:rPr>
        <w:t xml:space="preserve">اور بعد ازاں اقبال کے کلام کو کئی شارحین میسر آئے ۔ شرح کے معاملےمیں مصنف کے مافی الضمیر تک رسائی ہی کو  مقصود سمجھا جاتا تھااور اس مقصد کے لیے مصنف کی ذات اور اس کے حالات کو جانچنے کی ازحد کوشش کی جاتی رہی </w:t>
      </w:r>
      <w:r w:rsidR="00FA329D">
        <w:rPr>
          <w:rFonts w:hint="cs"/>
          <w:sz w:val="30"/>
          <w:rtl/>
          <w:lang w:bidi="ur-PK"/>
        </w:rPr>
        <w:t xml:space="preserve">۔  یہ </w:t>
      </w:r>
      <w:r w:rsidR="00FA329D">
        <w:rPr>
          <w:rFonts w:hint="cs"/>
          <w:sz w:val="30"/>
          <w:rtl/>
          <w:lang w:bidi="ur-PK"/>
        </w:rPr>
        <w:lastRenderedPageBreak/>
        <w:t xml:space="preserve">عمل نے اس حد تک رواج پایا کہ </w:t>
      </w:r>
      <w:r w:rsidRPr="00972797">
        <w:rPr>
          <w:rFonts w:hint="cs"/>
          <w:sz w:val="30"/>
          <w:rtl/>
          <w:lang w:bidi="ur-PK"/>
        </w:rPr>
        <w:t>اکثر شعرا کے اشعار ان کی گھریلو زندگی یا اس کے دور کے سیاسی حالات کی تصویر کے طور پر پیش کیے گئے۔ اس  روِ ش کی بابت آل احمد سرور</w:t>
      </w:r>
      <w:r w:rsidR="00C273C8" w:rsidRPr="00C273C8">
        <w:rPr>
          <w:rStyle w:val="SubtitleChar"/>
          <w:rFonts w:hint="cs"/>
          <w:rtl/>
        </w:rPr>
        <w:t>(۱۹۱۱ء۔۲۰۰۲ء)</w:t>
      </w:r>
      <w:r w:rsidRPr="00972797">
        <w:rPr>
          <w:rFonts w:hint="cs"/>
          <w:sz w:val="30"/>
          <w:rtl/>
          <w:lang w:bidi="ur-PK"/>
        </w:rPr>
        <w:t xml:space="preserve">  اپنے نقطہ ٔنظر کا اظہار یوں کرتے ہیں:</w:t>
      </w:r>
    </w:p>
    <w:p w14:paraId="5A51BB3B" w14:textId="3FA59430" w:rsidR="00DC1CDE" w:rsidRPr="009159A1" w:rsidRDefault="00DC1CDE" w:rsidP="00DC1CDE">
      <w:pPr>
        <w:pStyle w:val="Subtitle"/>
        <w:rPr>
          <w:sz w:val="26"/>
          <w:rtl/>
          <w:lang w:bidi="ur-PK"/>
        </w:rPr>
      </w:pPr>
      <w:r w:rsidRPr="009159A1">
        <w:rPr>
          <w:sz w:val="26"/>
          <w:lang w:bidi="ur-PK"/>
        </w:rPr>
        <w:t>"</w:t>
      </w:r>
      <w:r w:rsidRPr="009159A1">
        <w:rPr>
          <w:rFonts w:hint="cs"/>
          <w:sz w:val="26"/>
          <w:rtl/>
          <w:lang w:bidi="ur-PK"/>
        </w:rPr>
        <w:t xml:space="preserve">جہاں تک ادب کی تعبیر کا سوال </w:t>
      </w:r>
      <w:proofErr w:type="gramStart"/>
      <w:r w:rsidRPr="009159A1">
        <w:rPr>
          <w:rFonts w:hint="cs"/>
          <w:sz w:val="26"/>
          <w:rtl/>
          <w:lang w:bidi="ur-PK"/>
        </w:rPr>
        <w:t>ہ</w:t>
      </w:r>
      <w:r w:rsidR="00FA329D">
        <w:rPr>
          <w:rFonts w:hint="cs"/>
          <w:sz w:val="26"/>
          <w:rtl/>
          <w:lang w:bidi="ur-PK"/>
        </w:rPr>
        <w:t xml:space="preserve">ے </w:t>
      </w:r>
      <w:r w:rsidRPr="009159A1">
        <w:rPr>
          <w:rFonts w:hint="cs"/>
          <w:sz w:val="26"/>
          <w:rtl/>
          <w:lang w:bidi="ur-PK"/>
        </w:rPr>
        <w:t xml:space="preserve"> تو</w:t>
      </w:r>
      <w:proofErr w:type="gramEnd"/>
      <w:r w:rsidRPr="009159A1">
        <w:rPr>
          <w:rFonts w:hint="cs"/>
          <w:sz w:val="26"/>
          <w:rtl/>
          <w:lang w:bidi="ur-PK"/>
        </w:rPr>
        <w:t xml:space="preserve"> جن حالات میں کوئی ادب پارہ وجود میں آیا</w:t>
      </w:r>
      <w:r w:rsidR="00FA329D">
        <w:rPr>
          <w:rFonts w:hint="cs"/>
          <w:sz w:val="26"/>
          <w:rtl/>
          <w:lang w:bidi="ur-PK"/>
        </w:rPr>
        <w:t>،</w:t>
      </w:r>
      <w:r w:rsidRPr="009159A1">
        <w:rPr>
          <w:rFonts w:hint="cs"/>
          <w:sz w:val="26"/>
          <w:rtl/>
          <w:lang w:bidi="ur-PK"/>
        </w:rPr>
        <w:t xml:space="preserve"> اس کا احساس ضروری ہے</w:t>
      </w:r>
      <w:r w:rsidR="00FA329D">
        <w:rPr>
          <w:rFonts w:hint="cs"/>
          <w:sz w:val="26"/>
          <w:rtl/>
          <w:lang w:bidi="ur-PK"/>
        </w:rPr>
        <w:t>،</w:t>
      </w:r>
      <w:r w:rsidRPr="009159A1">
        <w:rPr>
          <w:rFonts w:hint="cs"/>
          <w:sz w:val="26"/>
          <w:rtl/>
          <w:lang w:bidi="ur-PK"/>
        </w:rPr>
        <w:t xml:space="preserve"> مگر ادب کے تجزیے اس کی قدر و قیمت ،اس کی مسرت و بصیرت کو صرف افکار کی تاریخ یا سماجی حقائق یا اخلاق یا مذہب یا فلسفے سے جانچنا  درست نہ  ہوگا ۔ دیکھنا یہ ہو گا کہ فن کار کی نظر نے  کس طرح کسی منظر ، کسی خیال یاتجربے  کو اپنی جادو کی چھڑی سے ایک زندگی دے دی  </w:t>
      </w:r>
      <w:r w:rsidR="00FA329D">
        <w:rPr>
          <w:rFonts w:hint="cs"/>
          <w:sz w:val="26"/>
          <w:rtl/>
          <w:lang w:bidi="ur-PK"/>
        </w:rPr>
        <w:t>،</w:t>
      </w:r>
      <w:r w:rsidRPr="009159A1">
        <w:rPr>
          <w:rFonts w:hint="cs"/>
          <w:sz w:val="26"/>
          <w:rtl/>
          <w:lang w:bidi="ur-PK"/>
        </w:rPr>
        <w:t>جو اپنی جگہ فنی وحدت رکھتی ہے اور جس کی معنویت کے نئے پہلو  وقت کے ساتھ  دریافت ہوتے رہیں گے ۔</w:t>
      </w:r>
      <w:r w:rsidRPr="009159A1">
        <w:rPr>
          <w:sz w:val="26"/>
          <w:lang w:bidi="ur-PK"/>
        </w:rPr>
        <w:t>"</w:t>
      </w:r>
      <w:r w:rsidRPr="009159A1">
        <w:rPr>
          <w:rStyle w:val="EndnoteReference"/>
          <w:sz w:val="26"/>
          <w:rtl/>
          <w:lang w:bidi="ur-PK"/>
        </w:rPr>
        <w:endnoteReference w:id="16"/>
      </w:r>
    </w:p>
    <w:p w14:paraId="0C88B063" w14:textId="1D0917FD" w:rsidR="00DC1CDE" w:rsidRPr="00972797" w:rsidRDefault="00DC1CDE" w:rsidP="00DC1CDE">
      <w:pPr>
        <w:ind w:firstLine="720"/>
        <w:rPr>
          <w:sz w:val="30"/>
          <w:rtl/>
          <w:lang w:bidi="ur-PK"/>
        </w:rPr>
      </w:pPr>
      <w:r>
        <w:rPr>
          <w:rFonts w:hint="cs"/>
          <w:sz w:val="30"/>
          <w:rtl/>
          <w:lang w:bidi="ur-PK"/>
        </w:rPr>
        <w:t xml:space="preserve">متن میں موجود معنی کے حوالے سے ایک نقطۂ نظر </w:t>
      </w:r>
      <w:r w:rsidR="00C273C8">
        <w:rPr>
          <w:rFonts w:hint="cs"/>
          <w:sz w:val="30"/>
          <w:rtl/>
          <w:lang w:bidi="ur-PK"/>
        </w:rPr>
        <w:t xml:space="preserve"> یہ پایا</w:t>
      </w:r>
      <w:r>
        <w:rPr>
          <w:rFonts w:hint="cs"/>
          <w:sz w:val="30"/>
          <w:rtl/>
          <w:lang w:bidi="ur-PK"/>
        </w:rPr>
        <w:t xml:space="preserve"> جاتاہے کہ </w:t>
      </w:r>
      <w:r w:rsidRPr="00972797">
        <w:rPr>
          <w:rFonts w:hint="cs"/>
          <w:sz w:val="30"/>
          <w:rtl/>
          <w:lang w:bidi="ur-PK"/>
        </w:rPr>
        <w:t>کسی بھی متن میں موجو دمعنی دراصل وہ</w:t>
      </w:r>
      <w:r>
        <w:rPr>
          <w:rFonts w:hint="cs"/>
          <w:sz w:val="30"/>
          <w:rtl/>
          <w:lang w:bidi="ur-PK"/>
        </w:rPr>
        <w:t xml:space="preserve"> خیال یا</w:t>
      </w:r>
      <w:r w:rsidRPr="00972797">
        <w:rPr>
          <w:rFonts w:hint="cs"/>
          <w:sz w:val="30"/>
          <w:rtl/>
          <w:lang w:bidi="ur-PK"/>
        </w:rPr>
        <w:t xml:space="preserve"> ارادہ ہوتا ہے</w:t>
      </w:r>
      <w:r w:rsidR="00C273C8">
        <w:rPr>
          <w:rFonts w:hint="cs"/>
          <w:sz w:val="30"/>
          <w:rtl/>
          <w:lang w:bidi="ur-PK"/>
        </w:rPr>
        <w:t>،</w:t>
      </w:r>
      <w:r w:rsidRPr="00972797">
        <w:rPr>
          <w:rFonts w:hint="cs"/>
          <w:sz w:val="30"/>
          <w:rtl/>
          <w:lang w:bidi="ur-PK"/>
        </w:rPr>
        <w:t xml:space="preserve"> جس کا اظہار مصنف  کسی متن کی تخلیق کی صورت میں کرتا ہے ۔ ارادے</w:t>
      </w:r>
      <w:r w:rsidR="00C273C8">
        <w:rPr>
          <w:rFonts w:hint="cs"/>
          <w:sz w:val="30"/>
          <w:rtl/>
          <w:lang w:bidi="ur-PK"/>
        </w:rPr>
        <w:t xml:space="preserve"> یا منشا ہی </w:t>
      </w:r>
      <w:r w:rsidRPr="00972797">
        <w:rPr>
          <w:rFonts w:hint="cs"/>
          <w:sz w:val="30"/>
          <w:rtl/>
          <w:lang w:bidi="ur-PK"/>
        </w:rPr>
        <w:t xml:space="preserve"> کی بات کو اگر درست تسلیم کر لیا جائے تو تعبیر کا مقصود منشائے  مصنف تک رسائی ہی قرار پاتا ہے </w:t>
      </w:r>
      <w:r w:rsidR="00C273C8">
        <w:rPr>
          <w:rFonts w:hint="cs"/>
          <w:sz w:val="30"/>
          <w:rtl/>
          <w:lang w:bidi="ur-PK"/>
        </w:rPr>
        <w:t>۔</w:t>
      </w:r>
      <w:r w:rsidRPr="00972797">
        <w:rPr>
          <w:rFonts w:hint="cs"/>
          <w:sz w:val="30"/>
          <w:rtl/>
          <w:lang w:bidi="ur-PK"/>
        </w:rPr>
        <w:t xml:space="preserve"> تاہم بات اس قدر سادہ نہیں </w:t>
      </w:r>
      <w:r w:rsidR="00C273C8">
        <w:rPr>
          <w:rFonts w:hint="cs"/>
          <w:sz w:val="30"/>
          <w:rtl/>
          <w:lang w:bidi="ur-PK"/>
        </w:rPr>
        <w:t>،</w:t>
      </w:r>
      <w:r w:rsidRPr="00972797">
        <w:rPr>
          <w:rFonts w:hint="cs"/>
          <w:sz w:val="30"/>
          <w:rtl/>
          <w:lang w:bidi="ur-PK"/>
        </w:rPr>
        <w:t xml:space="preserve">تعبیر کو مصنف کے ارادے تک رسائی کی کوشش کہا  جاتا ہے </w:t>
      </w:r>
      <w:r w:rsidR="00C273C8">
        <w:rPr>
          <w:rFonts w:hint="cs"/>
          <w:sz w:val="30"/>
          <w:rtl/>
          <w:lang w:bidi="ur-PK"/>
        </w:rPr>
        <w:t xml:space="preserve"> تاہم  </w:t>
      </w:r>
      <w:r w:rsidRPr="00972797">
        <w:rPr>
          <w:rFonts w:hint="cs"/>
          <w:sz w:val="30"/>
          <w:rtl/>
          <w:lang w:bidi="ur-PK"/>
        </w:rPr>
        <w:t xml:space="preserve">شمس الرحمٰن فاروقی </w:t>
      </w:r>
      <w:r w:rsidR="00C273C8">
        <w:rPr>
          <w:rFonts w:hint="cs"/>
          <w:sz w:val="30"/>
          <w:rtl/>
          <w:lang w:bidi="ur-PK"/>
        </w:rPr>
        <w:t xml:space="preserve">(۱۹۳۵ء۔۲۰۲۰ء) اس حوالے  سے  مختلف رائے رکھتے ہیں </w:t>
      </w:r>
      <w:r w:rsidRPr="00972797">
        <w:rPr>
          <w:rFonts w:hint="cs"/>
          <w:sz w:val="30"/>
          <w:rtl/>
          <w:lang w:bidi="ur-PK"/>
        </w:rPr>
        <w:t>:</w:t>
      </w:r>
    </w:p>
    <w:p w14:paraId="72E3734B" w14:textId="0E9724D9" w:rsidR="00DC1CDE" w:rsidRPr="00972797" w:rsidRDefault="00DC1CDE" w:rsidP="00DC1CDE">
      <w:pPr>
        <w:pStyle w:val="Subtitle"/>
        <w:rPr>
          <w:rtl/>
          <w:lang w:bidi="ur-PK"/>
        </w:rPr>
      </w:pPr>
      <w:r w:rsidRPr="00972797">
        <w:rPr>
          <w:lang w:bidi="ur-PK"/>
        </w:rPr>
        <w:t>"</w:t>
      </w:r>
      <w:r w:rsidRPr="00972797">
        <w:rPr>
          <w:rFonts w:hint="cs"/>
          <w:rtl/>
          <w:lang w:bidi="ur-PK"/>
        </w:rPr>
        <w:t>بنیادی سوال یہ نہیں کہ مصنف کا عندیہ کیا ہے ، بنیادی سوال یہ ہے کہ متن کیا کہتا ہے ؟لہٰذا معنی کی کثریت</w:t>
      </w:r>
      <w:r w:rsidRPr="00C273C8">
        <w:t>(Pluralism)</w:t>
      </w:r>
      <w:r w:rsidRPr="00972797">
        <w:rPr>
          <w:rFonts w:hint="cs"/>
          <w:rtl/>
          <w:lang w:bidi="ur-PK"/>
        </w:rPr>
        <w:t>کے اصول سے متن پر ضرب نہیں پڑتی ۔ متن کو مصنف کا منشا نہیں بلکہ عمل سجھنا چاہیے۔</w:t>
      </w:r>
      <w:r w:rsidRPr="00972797">
        <w:rPr>
          <w:lang w:bidi="ur-PK"/>
        </w:rPr>
        <w:t>"</w:t>
      </w:r>
      <w:r w:rsidRPr="00972797">
        <w:rPr>
          <w:rStyle w:val="EndnoteReference"/>
          <w:sz w:val="30"/>
          <w:szCs w:val="30"/>
          <w:rtl/>
          <w:lang w:bidi="ur-PK"/>
        </w:rPr>
        <w:endnoteReference w:id="17"/>
      </w:r>
    </w:p>
    <w:p w14:paraId="1ACB0054" w14:textId="36BE3ABE" w:rsidR="00DC1CDE" w:rsidRPr="00972797" w:rsidRDefault="00DC1CDE" w:rsidP="00DC1CDE">
      <w:pPr>
        <w:rPr>
          <w:sz w:val="30"/>
          <w:rtl/>
          <w:lang w:bidi="ur-PK"/>
        </w:rPr>
      </w:pPr>
      <w:r w:rsidRPr="00972797">
        <w:rPr>
          <w:rFonts w:hint="cs"/>
          <w:sz w:val="30"/>
          <w:rtl/>
          <w:lang w:bidi="ur-PK"/>
        </w:rPr>
        <w:t>گویا منشائے مصنف کے علاوہ منشائے متن بھی</w:t>
      </w:r>
      <w:r w:rsidR="00C273C8">
        <w:rPr>
          <w:rFonts w:hint="cs"/>
          <w:sz w:val="30"/>
          <w:rtl/>
          <w:lang w:bidi="ur-PK"/>
        </w:rPr>
        <w:t xml:space="preserve"> وجود رکھتی </w:t>
      </w:r>
      <w:r w:rsidRPr="00972797">
        <w:rPr>
          <w:rFonts w:hint="cs"/>
          <w:sz w:val="30"/>
          <w:rtl/>
          <w:lang w:bidi="ur-PK"/>
        </w:rPr>
        <w:t xml:space="preserve"> ہے جو لفظ کے تابع ہے</w:t>
      </w:r>
      <w:r w:rsidR="00C273C8">
        <w:rPr>
          <w:rFonts w:hint="cs"/>
          <w:sz w:val="30"/>
          <w:rtl/>
          <w:lang w:bidi="ur-PK"/>
        </w:rPr>
        <w:t>،</w:t>
      </w:r>
      <w:r w:rsidRPr="00972797">
        <w:rPr>
          <w:rFonts w:hint="cs"/>
          <w:sz w:val="30"/>
          <w:rtl/>
          <w:lang w:bidi="ur-PK"/>
        </w:rPr>
        <w:t xml:space="preserve">  مصنف اپنے ارادے کو جب فنی اسلوب میں ، کسی خاص ہئیت میں متشکل کر کے کسی فن پارے  میں ڈھالتا ہے تو چاہتے نا چاہتے ، اس صنف کی شعریات ، فن کی روایت اور اس جیسے کئی عناصر شامل ہو جاتے ہیں  جس کا بعض صورتوں میں مصنف کو  بھی اندازہ نہیں ہوتا۔ </w:t>
      </w:r>
      <w:r w:rsidR="00C273C8">
        <w:rPr>
          <w:rFonts w:hint="cs"/>
          <w:sz w:val="30"/>
          <w:rtl/>
          <w:lang w:bidi="ur-PK"/>
        </w:rPr>
        <w:t>ہرمینیات</w:t>
      </w:r>
      <w:r w:rsidRPr="00972797">
        <w:rPr>
          <w:rFonts w:hint="cs"/>
          <w:sz w:val="30"/>
          <w:rtl/>
          <w:lang w:bidi="ur-PK"/>
        </w:rPr>
        <w:t xml:space="preserve"> قاری کو مصنف کے ارادے ، تجربے اور ذہنی سفر  میں شامل کرنے کی قائل ہے ۔ اب</w:t>
      </w:r>
      <w:r w:rsidR="00C273C8">
        <w:rPr>
          <w:rFonts w:hint="cs"/>
          <w:sz w:val="30"/>
          <w:rtl/>
          <w:lang w:bidi="ur-PK"/>
        </w:rPr>
        <w:t xml:space="preserve"> یہ  معبر کا  فرض قرار  پاتا  ہے کہ وہ</w:t>
      </w:r>
      <w:r w:rsidRPr="00972797">
        <w:rPr>
          <w:rFonts w:hint="cs"/>
          <w:sz w:val="30"/>
          <w:rtl/>
          <w:lang w:bidi="ur-PK"/>
        </w:rPr>
        <w:t xml:space="preserve"> عملِ تعبیر میں ان تمام تعینات وامکانات تک رسائی حاصل کرے ۔</w:t>
      </w:r>
    </w:p>
    <w:p w14:paraId="78D8688F" w14:textId="33080BE1" w:rsidR="00DC1CDE" w:rsidRPr="00972797" w:rsidRDefault="00DC1CDE" w:rsidP="00DC1CDE">
      <w:pPr>
        <w:ind w:firstLine="720"/>
        <w:rPr>
          <w:sz w:val="30"/>
          <w:rtl/>
          <w:lang w:bidi="ur-PK"/>
        </w:rPr>
      </w:pPr>
      <w:r w:rsidRPr="00972797">
        <w:rPr>
          <w:rFonts w:hint="cs"/>
          <w:sz w:val="30"/>
          <w:rtl/>
          <w:lang w:bidi="ur-PK"/>
        </w:rPr>
        <w:t>دل چسپ امر یہ ہے ا</w:t>
      </w:r>
      <w:r w:rsidR="00C273C8">
        <w:rPr>
          <w:rFonts w:hint="cs"/>
          <w:sz w:val="30"/>
          <w:rtl/>
          <w:lang w:bidi="ur-PK"/>
        </w:rPr>
        <w:t>ُ</w:t>
      </w:r>
      <w:r w:rsidRPr="00972797">
        <w:rPr>
          <w:rFonts w:hint="cs"/>
          <w:sz w:val="30"/>
          <w:rtl/>
          <w:lang w:bidi="ur-PK"/>
        </w:rPr>
        <w:t xml:space="preserve">رد وکی روایتی تنقید میں </w:t>
      </w:r>
      <w:r w:rsidR="00C273C8">
        <w:rPr>
          <w:rFonts w:hint="cs"/>
          <w:sz w:val="30"/>
          <w:rtl/>
          <w:lang w:bidi="ur-PK"/>
        </w:rPr>
        <w:t xml:space="preserve">  </w:t>
      </w:r>
      <w:r w:rsidRPr="00972797">
        <w:rPr>
          <w:rFonts w:hint="cs"/>
          <w:sz w:val="30"/>
          <w:rtl/>
          <w:lang w:bidi="ur-PK"/>
        </w:rPr>
        <w:t>شارح</w:t>
      </w:r>
      <w:r w:rsidR="00C273C8">
        <w:rPr>
          <w:rFonts w:hint="cs"/>
          <w:sz w:val="30"/>
          <w:rtl/>
          <w:lang w:bidi="ur-PK"/>
        </w:rPr>
        <w:t xml:space="preserve">ین </w:t>
      </w:r>
      <w:r w:rsidRPr="00972797">
        <w:rPr>
          <w:rFonts w:hint="cs"/>
          <w:sz w:val="30"/>
          <w:rtl/>
          <w:lang w:bidi="ur-PK"/>
        </w:rPr>
        <w:t>اپنے بیان کیے گئے ہر معنی کو مصنف ہی کی منشا قرار دیت</w:t>
      </w:r>
      <w:r w:rsidR="00C273C8">
        <w:rPr>
          <w:rFonts w:hint="cs"/>
          <w:sz w:val="30"/>
          <w:rtl/>
          <w:lang w:bidi="ur-PK"/>
        </w:rPr>
        <w:t xml:space="preserve">ے آئے </w:t>
      </w:r>
      <w:r w:rsidRPr="00972797">
        <w:rPr>
          <w:rFonts w:hint="cs"/>
          <w:sz w:val="30"/>
          <w:rtl/>
          <w:lang w:bidi="ur-PK"/>
        </w:rPr>
        <w:t xml:space="preserve"> </w:t>
      </w:r>
      <w:r w:rsidR="00C273C8">
        <w:rPr>
          <w:rFonts w:hint="cs"/>
          <w:sz w:val="30"/>
          <w:rtl/>
          <w:lang w:bidi="ur-PK"/>
        </w:rPr>
        <w:t xml:space="preserve"> ہیں </w:t>
      </w:r>
      <w:r w:rsidRPr="00972797">
        <w:rPr>
          <w:rFonts w:hint="cs"/>
          <w:sz w:val="30"/>
          <w:rtl/>
          <w:lang w:bidi="ur-PK"/>
        </w:rPr>
        <w:t xml:space="preserve"> اور التوا و کثرتِ مع</w:t>
      </w:r>
      <w:r w:rsidR="00C273C8">
        <w:rPr>
          <w:rFonts w:hint="cs"/>
          <w:sz w:val="30"/>
          <w:rtl/>
          <w:lang w:bidi="ur-PK"/>
        </w:rPr>
        <w:t>ا</w:t>
      </w:r>
      <w:r w:rsidRPr="00972797">
        <w:rPr>
          <w:rFonts w:hint="cs"/>
          <w:sz w:val="30"/>
          <w:rtl/>
          <w:lang w:bidi="ur-PK"/>
        </w:rPr>
        <w:t xml:space="preserve">نی کے نظریے پر یقین رکھے بغیر ایک ہی شعر سے  </w:t>
      </w:r>
      <w:r w:rsidR="00C273C8">
        <w:rPr>
          <w:rFonts w:hint="cs"/>
          <w:sz w:val="30"/>
          <w:rtl/>
          <w:lang w:bidi="ur-PK"/>
        </w:rPr>
        <w:t xml:space="preserve"> متعدد</w:t>
      </w:r>
      <w:r w:rsidRPr="00972797">
        <w:rPr>
          <w:rFonts w:hint="cs"/>
          <w:sz w:val="30"/>
          <w:rtl/>
          <w:lang w:bidi="ur-PK"/>
        </w:rPr>
        <w:t xml:space="preserve"> معانی اخذ کرنے کے باوجود اسے بھی منشائے مصنف ہی کا نام دیت</w:t>
      </w:r>
      <w:r w:rsidR="00C273C8">
        <w:rPr>
          <w:rFonts w:hint="cs"/>
          <w:sz w:val="30"/>
          <w:rtl/>
          <w:lang w:bidi="ur-PK"/>
        </w:rPr>
        <w:t xml:space="preserve">ے آئے </w:t>
      </w:r>
      <w:r w:rsidRPr="00972797">
        <w:rPr>
          <w:rFonts w:hint="cs"/>
          <w:sz w:val="30"/>
          <w:rtl/>
          <w:lang w:bidi="ur-PK"/>
        </w:rPr>
        <w:t>ہ</w:t>
      </w:r>
      <w:r w:rsidR="00C273C8">
        <w:rPr>
          <w:rFonts w:hint="cs"/>
          <w:sz w:val="30"/>
          <w:rtl/>
          <w:lang w:bidi="ur-PK"/>
        </w:rPr>
        <w:t xml:space="preserve">یں </w:t>
      </w:r>
      <w:r w:rsidRPr="00972797">
        <w:rPr>
          <w:rFonts w:hint="cs"/>
          <w:sz w:val="30"/>
          <w:rtl/>
          <w:lang w:bidi="ur-PK"/>
        </w:rPr>
        <w:t>۔مولانا حالی</w:t>
      </w:r>
      <w:r w:rsidRPr="00C273C8">
        <w:rPr>
          <w:rStyle w:val="SubtitleChar"/>
          <w:rFonts w:hint="cs"/>
          <w:rtl/>
        </w:rPr>
        <w:t xml:space="preserve"> </w:t>
      </w:r>
      <w:r w:rsidR="00C273C8" w:rsidRPr="00C273C8">
        <w:rPr>
          <w:rStyle w:val="SubtitleChar"/>
          <w:rFonts w:hint="cs"/>
          <w:rtl/>
        </w:rPr>
        <w:t>(۱۹۳۸ء۔۱۹۱۴ء)</w:t>
      </w:r>
      <w:r w:rsidR="00C273C8">
        <w:rPr>
          <w:rStyle w:val="SubtitleChar"/>
          <w:rFonts w:hint="cs"/>
          <w:rtl/>
        </w:rPr>
        <w:t xml:space="preserve"> </w:t>
      </w:r>
      <w:r w:rsidRPr="00972797">
        <w:rPr>
          <w:rStyle w:val="Emphasis"/>
          <w:rFonts w:hint="cs"/>
          <w:sz w:val="30"/>
          <w:szCs w:val="30"/>
          <w:rtl/>
        </w:rPr>
        <w:t>یاد گار غالب</w:t>
      </w:r>
      <w:r w:rsidRPr="00972797">
        <w:rPr>
          <w:rFonts w:hint="cs"/>
          <w:sz w:val="30"/>
          <w:rtl/>
          <w:lang w:bidi="ur-PK"/>
        </w:rPr>
        <w:t>میں غالب  کے  شعر میں سے ایک  لطیف نکتہ برآمد کرنے کے بعد لکھتے ہیں کہ یہ خیال بوقتِ تخلیق غالب کے ذہن میں ن</w:t>
      </w:r>
      <w:r>
        <w:rPr>
          <w:rFonts w:hint="cs"/>
          <w:sz w:val="30"/>
          <w:rtl/>
          <w:lang w:bidi="ur-PK"/>
        </w:rPr>
        <w:t>ہ</w:t>
      </w:r>
      <w:r w:rsidRPr="00972797">
        <w:rPr>
          <w:rFonts w:hint="cs"/>
          <w:sz w:val="30"/>
          <w:rtl/>
          <w:lang w:bidi="ur-PK"/>
        </w:rPr>
        <w:t xml:space="preserve"> آیا ہو گا</w:t>
      </w:r>
      <w:r w:rsidR="00C273C8">
        <w:rPr>
          <w:rFonts w:hint="cs"/>
          <w:sz w:val="30"/>
          <w:rtl/>
          <w:lang w:bidi="ur-PK"/>
        </w:rPr>
        <w:t>،</w:t>
      </w:r>
      <w:r w:rsidRPr="00972797">
        <w:rPr>
          <w:rFonts w:hint="cs"/>
          <w:sz w:val="30"/>
          <w:rtl/>
          <w:lang w:bidi="ur-PK"/>
        </w:rPr>
        <w:t xml:space="preserve"> کیونکہ وہ کلام کی بنیاد ایسے جامع اور حاوی الفاظ پر رکھتے ہیں کہ قائل کا مقصود ایک سے زاید معنی نہ ہوں، تاہم کلام اپنی عمومیت کی بنا پر  بہت سے محل </w:t>
      </w:r>
      <w:r w:rsidRPr="00972797">
        <w:rPr>
          <w:rFonts w:hint="cs"/>
          <w:sz w:val="30"/>
          <w:rtl/>
          <w:lang w:bidi="ur-PK"/>
        </w:rPr>
        <w:lastRenderedPageBreak/>
        <w:t>رکھتا ہے</w:t>
      </w:r>
      <w:r w:rsidR="00C273C8">
        <w:rPr>
          <w:rFonts w:hint="cs"/>
          <w:sz w:val="30"/>
          <w:rtl/>
          <w:lang w:bidi="ur-PK"/>
        </w:rPr>
        <w:t>۔</w:t>
      </w:r>
      <w:r w:rsidRPr="00972797">
        <w:rPr>
          <w:rFonts w:hint="cs"/>
          <w:sz w:val="30"/>
          <w:rtl/>
          <w:lang w:bidi="ur-PK"/>
        </w:rPr>
        <w:t xml:space="preserve"> </w:t>
      </w:r>
      <w:r w:rsidRPr="00972797">
        <w:rPr>
          <w:rStyle w:val="EndnoteReference"/>
          <w:sz w:val="30"/>
          <w:rtl/>
          <w:lang w:bidi="ur-PK"/>
        </w:rPr>
        <w:endnoteReference w:id="18"/>
      </w:r>
      <w:r w:rsidRPr="00972797">
        <w:rPr>
          <w:rFonts w:hint="cs"/>
          <w:sz w:val="30"/>
          <w:rtl/>
          <w:lang w:bidi="ur-PK"/>
        </w:rPr>
        <w:t xml:space="preserve"> اس سے یہ ثابت ہوتا ہے کہ روایتی شارحین کثر تِ مع</w:t>
      </w:r>
      <w:r w:rsidR="00C273C8">
        <w:rPr>
          <w:rFonts w:hint="cs"/>
          <w:sz w:val="30"/>
          <w:rtl/>
          <w:lang w:bidi="ur-PK"/>
        </w:rPr>
        <w:t>ا</w:t>
      </w:r>
      <w:r w:rsidRPr="00972797">
        <w:rPr>
          <w:rFonts w:hint="cs"/>
          <w:sz w:val="30"/>
          <w:rtl/>
          <w:lang w:bidi="ur-PK"/>
        </w:rPr>
        <w:t xml:space="preserve">نی پر یقین رکھتے تھے ، </w:t>
      </w:r>
      <w:r>
        <w:rPr>
          <w:rFonts w:hint="cs"/>
          <w:sz w:val="30"/>
          <w:rtl/>
          <w:lang w:bidi="ur-PK"/>
        </w:rPr>
        <w:t xml:space="preserve">لیکن </w:t>
      </w:r>
      <w:r w:rsidRPr="00972797">
        <w:rPr>
          <w:rFonts w:hint="cs"/>
          <w:sz w:val="30"/>
          <w:rtl/>
          <w:lang w:bidi="ur-PK"/>
        </w:rPr>
        <w:t xml:space="preserve"> وہ لغت کو بنیاد بنا کر دوسرے شارح کے معنی کی صحت  کو مشکو</w:t>
      </w:r>
      <w:r w:rsidR="00563DA4">
        <w:rPr>
          <w:rFonts w:hint="cs"/>
          <w:sz w:val="30"/>
          <w:rtl/>
          <w:lang w:bidi="ur-PK"/>
        </w:rPr>
        <w:t xml:space="preserve"> ک قرار دیتے </w:t>
      </w:r>
      <w:r w:rsidRPr="00972797">
        <w:rPr>
          <w:rFonts w:hint="cs"/>
          <w:sz w:val="30"/>
          <w:rtl/>
          <w:lang w:bidi="ur-PK"/>
        </w:rPr>
        <w:t xml:space="preserve"> ۔ دراصل</w:t>
      </w:r>
      <w:r>
        <w:rPr>
          <w:rFonts w:hint="cs"/>
          <w:sz w:val="30"/>
          <w:rtl/>
          <w:lang w:bidi="ur-PK"/>
        </w:rPr>
        <w:t xml:space="preserve"> ق</w:t>
      </w:r>
      <w:r w:rsidRPr="00972797">
        <w:rPr>
          <w:rFonts w:hint="cs"/>
          <w:sz w:val="30"/>
          <w:rtl/>
          <w:lang w:bidi="ur-PK"/>
        </w:rPr>
        <w:t>اری کے بدل جانے سے</w:t>
      </w:r>
      <w:r>
        <w:rPr>
          <w:rFonts w:hint="cs"/>
          <w:sz w:val="30"/>
          <w:rtl/>
          <w:lang w:bidi="ur-PK"/>
        </w:rPr>
        <w:t xml:space="preserve"> </w:t>
      </w:r>
      <w:r w:rsidRPr="00972797">
        <w:rPr>
          <w:rFonts w:hint="cs"/>
          <w:sz w:val="30"/>
          <w:rtl/>
          <w:lang w:bidi="ur-PK"/>
        </w:rPr>
        <w:t>معنی کا یہ فرق   در آنا قرینِ قیاس ہے</w:t>
      </w:r>
      <w:r w:rsidR="00563DA4">
        <w:rPr>
          <w:rFonts w:hint="cs"/>
          <w:sz w:val="30"/>
          <w:rtl/>
          <w:lang w:bidi="ur-PK"/>
        </w:rPr>
        <w:t>،</w:t>
      </w:r>
      <w:r w:rsidRPr="00972797">
        <w:rPr>
          <w:rFonts w:hint="cs"/>
          <w:sz w:val="30"/>
          <w:rtl/>
          <w:lang w:bidi="ur-PK"/>
        </w:rPr>
        <w:t xml:space="preserve"> کیونکہ ہر قاری کا اپنا ایک تناظر ہوتا ہے</w:t>
      </w:r>
      <w:r w:rsidR="00563DA4">
        <w:rPr>
          <w:rFonts w:hint="cs"/>
          <w:sz w:val="30"/>
          <w:rtl/>
          <w:lang w:bidi="ur-PK"/>
        </w:rPr>
        <w:t>،</w:t>
      </w:r>
      <w:r w:rsidRPr="00972797">
        <w:rPr>
          <w:rFonts w:hint="cs"/>
          <w:sz w:val="30"/>
          <w:rtl/>
          <w:lang w:bidi="ur-PK"/>
        </w:rPr>
        <w:t xml:space="preserve"> جسے وہ ہر متن کی فہم میں بروئے کار لاتا ہے ۔  </w:t>
      </w:r>
    </w:p>
    <w:p w14:paraId="2130322F" w14:textId="3AF5F06F" w:rsidR="00DC1CDE" w:rsidRPr="00972797" w:rsidRDefault="00DC1CDE" w:rsidP="00DC1CDE">
      <w:pPr>
        <w:ind w:firstLine="720"/>
        <w:rPr>
          <w:sz w:val="30"/>
          <w:rtl/>
          <w:lang w:bidi="ur-PK"/>
        </w:rPr>
      </w:pPr>
      <w:r w:rsidRPr="00972797">
        <w:rPr>
          <w:rFonts w:hint="cs"/>
          <w:sz w:val="30"/>
          <w:rtl/>
          <w:lang w:bidi="ur-PK"/>
        </w:rPr>
        <w:t>یہ کہنے میں کوئی باک نہیں کہ ا</w:t>
      </w:r>
      <w:r w:rsidR="00563DA4">
        <w:rPr>
          <w:rFonts w:hint="cs"/>
          <w:sz w:val="30"/>
          <w:rtl/>
          <w:lang w:bidi="ur-PK"/>
        </w:rPr>
        <w:t>ُ</w:t>
      </w:r>
      <w:r w:rsidRPr="00972797">
        <w:rPr>
          <w:rFonts w:hint="cs"/>
          <w:sz w:val="30"/>
          <w:rtl/>
          <w:lang w:bidi="ur-PK"/>
        </w:rPr>
        <w:t xml:space="preserve">ردو میں متن کی نو بہ نو اور ہمہ جہت تعبیر کے طریقے </w:t>
      </w:r>
      <w:r>
        <w:rPr>
          <w:rFonts w:hint="cs"/>
          <w:sz w:val="30"/>
          <w:rtl/>
          <w:lang w:bidi="ur-PK"/>
        </w:rPr>
        <w:t>(ساختیات ، پسِ ساختیات ،</w:t>
      </w:r>
      <w:r w:rsidR="00563DA4">
        <w:rPr>
          <w:rFonts w:hint="cs"/>
          <w:sz w:val="30"/>
          <w:rtl/>
          <w:lang w:bidi="ur-PK"/>
        </w:rPr>
        <w:t xml:space="preserve"> تحلیلِ نفسی ،</w:t>
      </w:r>
      <w:r>
        <w:rPr>
          <w:rFonts w:hint="cs"/>
          <w:sz w:val="30"/>
          <w:rtl/>
          <w:lang w:bidi="ur-PK"/>
        </w:rPr>
        <w:t xml:space="preserve"> ردّتشکیل ، تانیثیت وغیرہ )</w:t>
      </w:r>
      <w:r w:rsidRPr="00972797">
        <w:rPr>
          <w:rFonts w:hint="cs"/>
          <w:sz w:val="30"/>
          <w:rtl/>
          <w:lang w:bidi="ur-PK"/>
        </w:rPr>
        <w:t>مغرب ہی کی دین ہیں۔</w:t>
      </w:r>
      <w:r w:rsidR="00563DA4">
        <w:rPr>
          <w:rFonts w:hint="cs"/>
          <w:sz w:val="30"/>
          <w:rtl/>
          <w:lang w:bidi="ur-PK"/>
        </w:rPr>
        <w:t xml:space="preserve">جب  </w:t>
      </w:r>
      <w:r w:rsidRPr="00972797">
        <w:rPr>
          <w:rFonts w:hint="cs"/>
          <w:sz w:val="30"/>
          <w:rtl/>
          <w:lang w:bidi="ur-PK"/>
        </w:rPr>
        <w:t xml:space="preserve">مغرب کے زیِر اثر مشرق  میں ادبی و فکری تحریکیں آئیں اور اپنے ساتھ نئے  تنقیدی پیمانے لائیں تو یہاں بھی </w:t>
      </w:r>
      <w:r>
        <w:rPr>
          <w:rFonts w:hint="cs"/>
          <w:sz w:val="30"/>
          <w:rtl/>
          <w:lang w:bidi="ur-PK"/>
        </w:rPr>
        <w:t xml:space="preserve"> تنقید و تعبیر کی </w:t>
      </w:r>
      <w:r w:rsidRPr="00972797">
        <w:rPr>
          <w:rFonts w:hint="cs"/>
          <w:sz w:val="30"/>
          <w:rtl/>
          <w:lang w:bidi="ur-PK"/>
        </w:rPr>
        <w:t xml:space="preserve"> صورتِ حال میں تبدیلی</w:t>
      </w:r>
      <w:r w:rsidR="00563DA4">
        <w:rPr>
          <w:rFonts w:hint="cs"/>
          <w:sz w:val="30"/>
          <w:rtl/>
          <w:lang w:bidi="ur-PK"/>
        </w:rPr>
        <w:t xml:space="preserve"> ظہور پذیر ہوئی </w:t>
      </w:r>
      <w:r w:rsidRPr="00972797">
        <w:rPr>
          <w:rFonts w:hint="cs"/>
          <w:sz w:val="30"/>
          <w:rtl/>
          <w:lang w:bidi="ur-PK"/>
        </w:rPr>
        <w:t xml:space="preserve">۔روسی </w:t>
      </w:r>
      <w:r w:rsidR="00563DA4">
        <w:rPr>
          <w:rFonts w:hint="cs"/>
          <w:sz w:val="30"/>
          <w:rtl/>
          <w:lang w:bidi="ur-PK"/>
        </w:rPr>
        <w:t xml:space="preserve">  ہیئت پسندی </w:t>
      </w:r>
      <w:r w:rsidRPr="00972797">
        <w:rPr>
          <w:rFonts w:hint="cs"/>
          <w:sz w:val="30"/>
          <w:rtl/>
          <w:lang w:bidi="ur-PK"/>
        </w:rPr>
        <w:t xml:space="preserve"> اور اس سے منسلک نظریات نے متن کو بطور</w:t>
      </w:r>
      <w:r w:rsidR="00563DA4">
        <w:rPr>
          <w:rFonts w:hint="cs"/>
          <w:sz w:val="30"/>
          <w:rtl/>
          <w:lang w:bidi="ur-PK"/>
        </w:rPr>
        <w:t xml:space="preserve"> ایک نامیاتی </w:t>
      </w:r>
      <w:r w:rsidRPr="00972797">
        <w:rPr>
          <w:rFonts w:hint="cs"/>
          <w:sz w:val="30"/>
          <w:rtl/>
          <w:lang w:bidi="ur-PK"/>
        </w:rPr>
        <w:t xml:space="preserve"> کل دیکھا</w:t>
      </w:r>
      <w:r w:rsidR="00563DA4">
        <w:rPr>
          <w:rFonts w:hint="cs"/>
          <w:sz w:val="30"/>
          <w:rtl/>
          <w:lang w:bidi="ur-PK"/>
        </w:rPr>
        <w:t>،</w:t>
      </w:r>
      <w:r w:rsidRPr="00972797">
        <w:rPr>
          <w:rFonts w:hint="cs"/>
          <w:sz w:val="30"/>
          <w:rtl/>
          <w:lang w:bidi="ur-PK"/>
        </w:rPr>
        <w:t xml:space="preserve">   جب کہ بعد ازاں تفہیمِ متن کے پورے عمل میں قاری اہمیت بڑھ گئی۔ تاہم تفہیمِ متن سے متعلق ایسے نظریات جو بنیادی طور پر ادبی و تنقیدی تھیوری کی ذیل میں آتے ہیں ، متن کے اندر معنی خیزی کے نظام تک رسائی حاصل کرنے </w:t>
      </w:r>
      <w:r w:rsidR="00563DA4">
        <w:rPr>
          <w:rFonts w:hint="cs"/>
          <w:sz w:val="30"/>
          <w:rtl/>
          <w:lang w:bidi="ur-PK"/>
        </w:rPr>
        <w:t xml:space="preserve"> کا دوعویٰ  کرتے ہیں ۔</w:t>
      </w:r>
      <w:r w:rsidRPr="00972797">
        <w:rPr>
          <w:rFonts w:hint="cs"/>
          <w:sz w:val="30"/>
          <w:rtl/>
          <w:lang w:bidi="ur-PK"/>
        </w:rPr>
        <w:t xml:space="preserve">  </w:t>
      </w:r>
      <w:r w:rsidR="00563DA4">
        <w:rPr>
          <w:rFonts w:hint="cs"/>
          <w:sz w:val="30"/>
          <w:rtl/>
          <w:lang w:bidi="ur-PK"/>
        </w:rPr>
        <w:t xml:space="preserve">اُس نے پیشِ نظر اس بات سے  متن میں  کیا ہے زیادہ اہم یہ ہے کہ متن  </w:t>
      </w:r>
      <w:r w:rsidRPr="00972797">
        <w:rPr>
          <w:rFonts w:hint="cs"/>
          <w:sz w:val="30"/>
          <w:rtl/>
          <w:lang w:bidi="ur-PK"/>
        </w:rPr>
        <w:t xml:space="preserve"> کس طرح  وجود میں آیا اور کس کس عنصر نے اس کی تشکیل میں کتنا حصہ ڈالا۔ ہرمینیات   بھی معنی</w:t>
      </w:r>
      <w:r w:rsidR="00563DA4">
        <w:rPr>
          <w:rFonts w:hint="cs"/>
          <w:sz w:val="30"/>
          <w:rtl/>
          <w:lang w:bidi="ur-PK"/>
        </w:rPr>
        <w:t xml:space="preserve"> اور معنی کے نظام  </w:t>
      </w:r>
      <w:r w:rsidRPr="00972797">
        <w:rPr>
          <w:rFonts w:hint="cs"/>
          <w:sz w:val="30"/>
          <w:rtl/>
          <w:lang w:bidi="ur-PK"/>
        </w:rPr>
        <w:t xml:space="preserve"> تک رسائی کے لیے  تفہیم ِمتن کی تکون یعنی مصنف، متن اور قاری ،بوقت ِ ضرورت  ہر پہلو کو پیشِ نظر رکھنے کی قائل ہے ۔اگر کوئی معبر ان تمام عناصر ک</w:t>
      </w:r>
      <w:r w:rsidR="00563DA4">
        <w:rPr>
          <w:rFonts w:hint="cs"/>
          <w:sz w:val="30"/>
          <w:rtl/>
          <w:lang w:bidi="ur-PK"/>
        </w:rPr>
        <w:t>ا</w:t>
      </w:r>
      <w:r w:rsidRPr="00972797">
        <w:rPr>
          <w:rFonts w:hint="cs"/>
          <w:sz w:val="30"/>
          <w:rtl/>
          <w:lang w:bidi="ur-PK"/>
        </w:rPr>
        <w:t xml:space="preserve">خیال رکھتے ہوئے ،متن کے تمام زاویوں کو پیشِ نظر رکھ کر تعبیر نہیں کرتا  اورمتن </w:t>
      </w:r>
      <w:r w:rsidR="00563DA4">
        <w:rPr>
          <w:rFonts w:hint="cs"/>
          <w:sz w:val="30"/>
          <w:rtl/>
          <w:lang w:bidi="ur-PK"/>
        </w:rPr>
        <w:t>،</w:t>
      </w:r>
      <w:r w:rsidRPr="00972797">
        <w:rPr>
          <w:rFonts w:hint="cs"/>
          <w:sz w:val="30"/>
          <w:rtl/>
          <w:lang w:bidi="ur-PK"/>
        </w:rPr>
        <w:t xml:space="preserve">سیاق اور تناظر سے متعلق  بغیر کوئی  جواز فراہم کیے </w:t>
      </w:r>
      <w:r w:rsidR="00563DA4">
        <w:rPr>
          <w:rFonts w:hint="cs"/>
          <w:sz w:val="30"/>
          <w:rtl/>
          <w:lang w:bidi="ur-PK"/>
        </w:rPr>
        <w:t xml:space="preserve"> معانی  دریافت </w:t>
      </w:r>
      <w:r w:rsidRPr="00972797">
        <w:rPr>
          <w:rFonts w:hint="cs"/>
          <w:sz w:val="30"/>
          <w:rtl/>
          <w:lang w:bidi="ur-PK"/>
        </w:rPr>
        <w:t xml:space="preserve">کرتا ہے تو اس کی من مانی  تعبیر قابلِ قبول نہیں ہو گی۔ اردو تنقید کی روایت میں کئی ایسی مثالیں ملتی ہیں جن میں متن کو سیاق </w:t>
      </w:r>
      <w:r w:rsidR="00563DA4">
        <w:rPr>
          <w:rFonts w:hint="cs"/>
          <w:sz w:val="30"/>
          <w:rtl/>
          <w:lang w:bidi="ur-PK"/>
        </w:rPr>
        <w:t xml:space="preserve"> و </w:t>
      </w:r>
      <w:r w:rsidRPr="00972797">
        <w:rPr>
          <w:rFonts w:hint="cs"/>
          <w:sz w:val="30"/>
          <w:rtl/>
          <w:lang w:bidi="ur-PK"/>
        </w:rPr>
        <w:t xml:space="preserve">سبا ق سے جوڑ کر تعبیر کی کوشش کی گئی ہے ۔ میرتقی میر </w:t>
      </w:r>
      <w:r w:rsidRPr="00563DA4">
        <w:rPr>
          <w:rStyle w:val="SubtitleChar"/>
          <w:rFonts w:hint="cs"/>
          <w:rtl/>
        </w:rPr>
        <w:t>(۱۷۲۳ء۔۱۸۱۰ء)</w:t>
      </w:r>
      <w:r w:rsidRPr="00972797">
        <w:rPr>
          <w:rFonts w:hint="cs"/>
          <w:sz w:val="30"/>
          <w:rtl/>
          <w:lang w:bidi="ur-PK"/>
        </w:rPr>
        <w:t xml:space="preserve"> کو اس کے عہد میں رکھ کر پرکھنے کی کوشش ہو یا غالب</w:t>
      </w:r>
      <w:r w:rsidRPr="00563DA4">
        <w:rPr>
          <w:rStyle w:val="SubtitleChar"/>
          <w:rFonts w:hint="cs"/>
          <w:rtl/>
        </w:rPr>
        <w:t>(۱۷۹۷ء۔۱۸۶۹</w:t>
      </w:r>
      <w:r w:rsidR="00563DA4" w:rsidRPr="00563DA4">
        <w:rPr>
          <w:rStyle w:val="SubtitleChar"/>
          <w:rFonts w:hint="cs"/>
          <w:rtl/>
        </w:rPr>
        <w:t>ء</w:t>
      </w:r>
      <w:r w:rsidRPr="00563DA4">
        <w:rPr>
          <w:rStyle w:val="SubtitleChar"/>
          <w:rFonts w:hint="cs"/>
          <w:rtl/>
        </w:rPr>
        <w:t>)</w:t>
      </w:r>
      <w:r w:rsidRPr="00972797">
        <w:rPr>
          <w:rFonts w:hint="cs"/>
          <w:sz w:val="30"/>
          <w:rtl/>
          <w:lang w:bidi="ur-PK"/>
        </w:rPr>
        <w:t xml:space="preserve"> کو ا</w:t>
      </w:r>
      <w:r w:rsidR="00563DA4">
        <w:rPr>
          <w:rFonts w:hint="cs"/>
          <w:sz w:val="30"/>
          <w:rtl/>
          <w:lang w:bidi="ur-PK"/>
        </w:rPr>
        <w:t>ُ</w:t>
      </w:r>
      <w:r w:rsidRPr="00972797">
        <w:rPr>
          <w:rFonts w:hint="cs"/>
          <w:sz w:val="30"/>
          <w:rtl/>
          <w:lang w:bidi="ur-PK"/>
        </w:rPr>
        <w:t>س کے معاشی حال</w:t>
      </w:r>
      <w:r w:rsidR="00563DA4">
        <w:rPr>
          <w:rFonts w:hint="cs"/>
          <w:sz w:val="30"/>
          <w:rtl/>
          <w:lang w:bidi="ur-PK"/>
        </w:rPr>
        <w:t>ات</w:t>
      </w:r>
      <w:r w:rsidRPr="00972797">
        <w:rPr>
          <w:rFonts w:hint="cs"/>
          <w:sz w:val="30"/>
          <w:rtl/>
          <w:lang w:bidi="ur-PK"/>
        </w:rPr>
        <w:t xml:space="preserve"> کی آئینہ میں دیکھنے کی ، ا</w:t>
      </w:r>
      <w:r w:rsidR="00563DA4">
        <w:rPr>
          <w:rFonts w:hint="cs"/>
          <w:sz w:val="30"/>
          <w:rtl/>
          <w:lang w:bidi="ur-PK"/>
        </w:rPr>
        <w:t>ِ</w:t>
      </w:r>
      <w:r w:rsidRPr="00972797">
        <w:rPr>
          <w:rFonts w:hint="cs"/>
          <w:sz w:val="30"/>
          <w:rtl/>
          <w:lang w:bidi="ur-PK"/>
        </w:rPr>
        <w:t xml:space="preserve">سی طرح فیض </w:t>
      </w:r>
      <w:r w:rsidRPr="00563DA4">
        <w:rPr>
          <w:rStyle w:val="SubtitleChar"/>
          <w:rFonts w:hint="cs"/>
          <w:rtl/>
        </w:rPr>
        <w:t>(۱۹۱۱ء۔۱۹۸۴ء)</w:t>
      </w:r>
      <w:r w:rsidRPr="00972797">
        <w:rPr>
          <w:rFonts w:hint="cs"/>
          <w:sz w:val="30"/>
          <w:rtl/>
          <w:lang w:bidi="ur-PK"/>
        </w:rPr>
        <w:t>کے ہر شعرکو ترقی پسند</w:t>
      </w:r>
      <w:r w:rsidR="00563DA4">
        <w:rPr>
          <w:rFonts w:hint="cs"/>
          <w:sz w:val="30"/>
          <w:rtl/>
          <w:lang w:bidi="ur-PK"/>
        </w:rPr>
        <w:t xml:space="preserve"> تناظر </w:t>
      </w:r>
      <w:r w:rsidRPr="00972797">
        <w:rPr>
          <w:rFonts w:hint="cs"/>
          <w:sz w:val="30"/>
          <w:rtl/>
          <w:lang w:bidi="ur-PK"/>
        </w:rPr>
        <w:t xml:space="preserve"> کے پیشِ نظر رکھ کر تعبیر کرنے کی مثالیں بھی سامنے ہیں ، یہ سب مصنف  کو مرکز مان کر اس کے متن کی تعبیرات ہیں ۔ تاہم ایسی بھی کئی کوششیں موجود ہیں جن میں  متن</w:t>
      </w:r>
      <w:r w:rsidR="00563DA4">
        <w:rPr>
          <w:rFonts w:hint="cs"/>
          <w:sz w:val="30"/>
          <w:rtl/>
          <w:lang w:bidi="ur-PK"/>
        </w:rPr>
        <w:t xml:space="preserve"> ہی </w:t>
      </w:r>
      <w:r w:rsidRPr="00972797">
        <w:rPr>
          <w:rFonts w:hint="cs"/>
          <w:sz w:val="30"/>
          <w:rtl/>
          <w:lang w:bidi="ur-PK"/>
        </w:rPr>
        <w:t xml:space="preserve"> کو اساس مان کر اسی کی بنیاد پر معنی اخذ کرنے کی کوششیں کی گئی ہیں ۔ تاہم  ہر نوعیت کی تعبیر ا</w:t>
      </w:r>
      <w:r w:rsidR="00563DA4">
        <w:rPr>
          <w:rFonts w:hint="cs"/>
          <w:sz w:val="30"/>
          <w:rtl/>
          <w:lang w:bidi="ur-PK"/>
        </w:rPr>
        <w:t>ُ</w:t>
      </w:r>
      <w:r w:rsidRPr="00972797">
        <w:rPr>
          <w:rFonts w:hint="cs"/>
          <w:sz w:val="30"/>
          <w:rtl/>
          <w:lang w:bidi="ur-PK"/>
        </w:rPr>
        <w:t>س وقت مشکوک قرار پاتی ہے</w:t>
      </w:r>
      <w:r w:rsidR="00563DA4">
        <w:rPr>
          <w:rFonts w:hint="cs"/>
          <w:sz w:val="30"/>
          <w:rtl/>
          <w:lang w:bidi="ur-PK"/>
        </w:rPr>
        <w:t>،</w:t>
      </w:r>
      <w:r w:rsidRPr="00972797">
        <w:rPr>
          <w:rFonts w:hint="cs"/>
          <w:sz w:val="30"/>
          <w:rtl/>
          <w:lang w:bidi="ur-PK"/>
        </w:rPr>
        <w:t xml:space="preserve"> جب معبر ’’شاعر کہتا ہے ‘‘ کہہ کر بات</w:t>
      </w:r>
      <w:r w:rsidR="00563DA4">
        <w:rPr>
          <w:rFonts w:hint="cs"/>
          <w:sz w:val="30"/>
          <w:rtl/>
          <w:lang w:bidi="ur-PK"/>
        </w:rPr>
        <w:t xml:space="preserve"> کو </w:t>
      </w:r>
      <w:r w:rsidRPr="00972797">
        <w:rPr>
          <w:rFonts w:hint="cs"/>
          <w:sz w:val="30"/>
          <w:rtl/>
          <w:lang w:bidi="ur-PK"/>
        </w:rPr>
        <w:t xml:space="preserve"> آگے بڑھاتا ہے ۔بقول ڈاکٹر طارق   سعید:</w:t>
      </w:r>
    </w:p>
    <w:p w14:paraId="5101EED8" w14:textId="6B7D849A" w:rsidR="00DC1CDE" w:rsidRPr="00972797" w:rsidRDefault="00DC1CDE" w:rsidP="00DC1CDE">
      <w:pPr>
        <w:pStyle w:val="Subtitle"/>
        <w:rPr>
          <w:rtl/>
          <w:lang w:bidi="ur-PK"/>
        </w:rPr>
      </w:pPr>
      <w:r w:rsidRPr="00972797">
        <w:rPr>
          <w:lang w:bidi="ur-PK"/>
        </w:rPr>
        <w:t>"</w:t>
      </w:r>
      <w:r w:rsidRPr="00972797">
        <w:rPr>
          <w:rFonts w:hint="cs"/>
          <w:rtl/>
          <w:lang w:bidi="ur-PK"/>
        </w:rPr>
        <w:t>اگر کوئی تعبیر قابلِ قبول ہو جاتی ہے تو ا</w:t>
      </w:r>
      <w:r w:rsidR="00247ADA">
        <w:rPr>
          <w:rFonts w:hint="cs"/>
          <w:rtl/>
          <w:lang w:bidi="ur-PK"/>
        </w:rPr>
        <w:t>ِ</w:t>
      </w:r>
      <w:r w:rsidRPr="00972797">
        <w:rPr>
          <w:rFonts w:hint="cs"/>
          <w:rtl/>
          <w:lang w:bidi="ur-PK"/>
        </w:rPr>
        <w:t>س کی وجہ یہ ہے کہ تعبیر کرنے والے اور تعبیر حاصل کرنے والے کہ درمیان میں بنیادی اور گہرا سمجھوتا ہوتا ہے ۔ اتفاق رائے کی واضح ، چاہے  غیرمرئی اور بیان پذیر سرحدیں  ہوتی ہیں۔جب کوئی تعبیر ان سرحدوں کو پھلانگ جاتی ہے تو وہ صرف ’’میری تعبیر   ‘‘ رہ جاتی ہے</w:t>
      </w:r>
      <w:r w:rsidR="00247ADA">
        <w:rPr>
          <w:rFonts w:hint="cs"/>
          <w:rtl/>
          <w:lang w:bidi="ur-PK"/>
        </w:rPr>
        <w:t>،</w:t>
      </w:r>
      <w:r w:rsidRPr="00972797">
        <w:rPr>
          <w:rFonts w:hint="cs"/>
          <w:rtl/>
          <w:lang w:bidi="ur-PK"/>
        </w:rPr>
        <w:t>لیکن رہتی وہ پھر بھی تعبیر ہی ہے ۔ یعنی تعبیر میں کسی نہ کسی حد تک صحیح پن ضرور  ہوتا ہے۔</w:t>
      </w:r>
      <w:r w:rsidRPr="00972797">
        <w:rPr>
          <w:lang w:bidi="ur-PK"/>
        </w:rPr>
        <w:t>"</w:t>
      </w:r>
      <w:r w:rsidRPr="00972797">
        <w:rPr>
          <w:rFonts w:hint="cs"/>
          <w:rtl/>
          <w:lang w:bidi="ur-PK"/>
        </w:rPr>
        <w:t>[</w:t>
      </w:r>
      <w:r w:rsidRPr="00972797">
        <w:rPr>
          <w:rStyle w:val="EndnoteReference"/>
          <w:sz w:val="30"/>
          <w:szCs w:val="30"/>
          <w:rtl/>
          <w:lang w:bidi="ur-PK"/>
        </w:rPr>
        <w:endnoteReference w:id="19"/>
      </w:r>
      <w:r w:rsidRPr="00972797">
        <w:rPr>
          <w:rFonts w:hint="cs"/>
          <w:rtl/>
          <w:lang w:bidi="ur-PK"/>
        </w:rPr>
        <w:t>]</w:t>
      </w:r>
    </w:p>
    <w:p w14:paraId="5234B008" w14:textId="5D92A754" w:rsidR="00DC1CDE" w:rsidRPr="00972797" w:rsidRDefault="00DC1CDE" w:rsidP="00DC1CDE">
      <w:pPr>
        <w:ind w:firstLine="720"/>
        <w:rPr>
          <w:sz w:val="30"/>
          <w:lang w:bidi="ur-PK"/>
        </w:rPr>
      </w:pPr>
      <w:r w:rsidRPr="00972797">
        <w:rPr>
          <w:rFonts w:hint="cs"/>
          <w:sz w:val="30"/>
          <w:rtl/>
          <w:lang w:bidi="ur-PK"/>
        </w:rPr>
        <w:lastRenderedPageBreak/>
        <w:t>تعبیرِ متن کے حوالے سے ایک بات واضح ہونی چاہیے  کہ  ہرمینیات کسی اصل، حقیقی  یا خالص معنی کی دریافت کی داعی نہیں ہے</w:t>
      </w:r>
      <w:r w:rsidR="00247ADA">
        <w:rPr>
          <w:rFonts w:hint="cs"/>
          <w:sz w:val="30"/>
          <w:rtl/>
          <w:lang w:bidi="ur-PK"/>
        </w:rPr>
        <w:t>،</w:t>
      </w:r>
      <w:r w:rsidRPr="00972797">
        <w:rPr>
          <w:rFonts w:hint="cs"/>
          <w:sz w:val="30"/>
          <w:rtl/>
          <w:lang w:bidi="ur-PK"/>
        </w:rPr>
        <w:t xml:space="preserve"> بلکہ یہ کسی بھی متن میں  موجود تمام معانی کھوج کر سامنے لانے میں کو</w:t>
      </w:r>
      <w:r w:rsidR="00247ADA">
        <w:rPr>
          <w:rFonts w:hint="cs"/>
          <w:sz w:val="30"/>
          <w:rtl/>
          <w:lang w:bidi="ur-PK"/>
        </w:rPr>
        <w:t xml:space="preserve">شش کا نام ہے </w:t>
      </w:r>
      <w:r w:rsidRPr="00972797">
        <w:rPr>
          <w:rFonts w:hint="cs"/>
          <w:sz w:val="30"/>
          <w:rtl/>
          <w:lang w:bidi="ur-PK"/>
        </w:rPr>
        <w:t xml:space="preserve"> ۔ جو معبر متن کو اہمیت دے گا وہ خارجی مظاہر اور سیاق کو نسبتاً </w:t>
      </w:r>
      <w:r w:rsidR="00247ADA">
        <w:rPr>
          <w:rFonts w:hint="cs"/>
          <w:sz w:val="30"/>
          <w:rtl/>
          <w:lang w:bidi="ur-PK"/>
        </w:rPr>
        <w:t xml:space="preserve"> فوقیت  نہیں </w:t>
      </w:r>
      <w:r w:rsidRPr="00972797">
        <w:rPr>
          <w:rFonts w:hint="cs"/>
          <w:sz w:val="30"/>
          <w:rtl/>
          <w:lang w:bidi="ur-PK"/>
        </w:rPr>
        <w:t>دے گا ۔ اسی طرح تاریخ و ثقافت کو تناظر کے طور پر برت کر دیکھنے والا</w:t>
      </w:r>
      <w:r w:rsidR="00247ADA">
        <w:rPr>
          <w:rFonts w:hint="cs"/>
          <w:sz w:val="30"/>
          <w:rtl/>
          <w:lang w:bidi="ur-PK"/>
        </w:rPr>
        <w:t xml:space="preserve"> نقاد</w:t>
      </w:r>
      <w:r w:rsidR="00247ADA">
        <w:rPr>
          <w:sz w:val="30"/>
          <w:lang w:bidi="ur-PK"/>
        </w:rPr>
        <w:t>/</w:t>
      </w:r>
      <w:r w:rsidR="00247ADA">
        <w:rPr>
          <w:rFonts w:hint="cs"/>
          <w:sz w:val="30"/>
          <w:rtl/>
          <w:lang w:bidi="ur-PK"/>
        </w:rPr>
        <w:t xml:space="preserve"> معبر</w:t>
      </w:r>
      <w:r w:rsidRPr="00972797">
        <w:rPr>
          <w:rFonts w:hint="cs"/>
          <w:sz w:val="30"/>
          <w:rtl/>
          <w:lang w:bidi="ur-PK"/>
        </w:rPr>
        <w:t xml:space="preserve"> حتیٰ المقدور متن کا رشتہ خارج سے جوڑے گا ، تاہم</w:t>
      </w:r>
      <w:r w:rsidR="00247ADA">
        <w:rPr>
          <w:rFonts w:hint="cs"/>
          <w:sz w:val="30"/>
          <w:rtl/>
          <w:lang w:bidi="ur-PK"/>
        </w:rPr>
        <w:t xml:space="preserve"> یہاں ایک احتیاط  لازم ہوتی ہے  کہ </w:t>
      </w:r>
      <w:r w:rsidRPr="00972797">
        <w:rPr>
          <w:rFonts w:hint="cs"/>
          <w:sz w:val="30"/>
          <w:rtl/>
          <w:lang w:bidi="ur-PK"/>
        </w:rPr>
        <w:t xml:space="preserve"> اس عمل کے لیے تمام تر امکانات متن ہی فراہم کرتا ہے ۔ تعبیری عمل آزاد ہے ، اس </w:t>
      </w:r>
      <w:r w:rsidR="00247ADA">
        <w:rPr>
          <w:rFonts w:hint="cs"/>
          <w:sz w:val="30"/>
          <w:rtl/>
          <w:lang w:bidi="ur-PK"/>
        </w:rPr>
        <w:t xml:space="preserve"> عمل </w:t>
      </w:r>
      <w:r w:rsidRPr="00972797">
        <w:rPr>
          <w:rFonts w:hint="cs"/>
          <w:sz w:val="30"/>
          <w:rtl/>
          <w:lang w:bidi="ur-PK"/>
        </w:rPr>
        <w:t>میں ایک معنی اخذ کرنے</w:t>
      </w:r>
      <w:r w:rsidR="00247ADA">
        <w:rPr>
          <w:rFonts w:hint="cs"/>
          <w:sz w:val="30"/>
          <w:rtl/>
          <w:lang w:bidi="ur-PK"/>
        </w:rPr>
        <w:t xml:space="preserve"> اور سامنے لانے </w:t>
      </w:r>
      <w:r w:rsidRPr="00972797">
        <w:rPr>
          <w:rFonts w:hint="cs"/>
          <w:sz w:val="30"/>
          <w:rtl/>
          <w:lang w:bidi="ur-PK"/>
        </w:rPr>
        <w:t xml:space="preserve"> کے لیے دوسرے معنی کو شک کی نگاہ سے دیکھنے کی ضرورت نہیں ۔یعنی اگر کسی متن میں فلسفیانہ یا سیاسی معنی کو بلاجواز کہنا  مقصود ہے تو اس کے لیے یہ ثابت کرنا ضروری نہیں کہ مصنف نے یہ معانی مراد نہیں لیے </w:t>
      </w:r>
      <w:r w:rsidR="00247ADA">
        <w:rPr>
          <w:rFonts w:hint="cs"/>
          <w:sz w:val="30"/>
          <w:rtl/>
          <w:lang w:bidi="ur-PK"/>
        </w:rPr>
        <w:t>،</w:t>
      </w:r>
      <w:r w:rsidRPr="00972797">
        <w:rPr>
          <w:rFonts w:hint="cs"/>
          <w:sz w:val="30"/>
          <w:rtl/>
          <w:lang w:bidi="ur-PK"/>
        </w:rPr>
        <w:t>بلکہ ثابت کرنا چاہیے کہ متن ان معانی کا متحمل نہیں ہو سکتا، یعنی متن ا</w:t>
      </w:r>
      <w:r w:rsidR="00247ADA">
        <w:rPr>
          <w:rFonts w:hint="cs"/>
          <w:sz w:val="30"/>
          <w:rtl/>
          <w:lang w:bidi="ur-PK"/>
        </w:rPr>
        <w:t>ِ</w:t>
      </w:r>
      <w:r w:rsidRPr="00972797">
        <w:rPr>
          <w:rFonts w:hint="cs"/>
          <w:sz w:val="30"/>
          <w:rtl/>
          <w:lang w:bidi="ur-PK"/>
        </w:rPr>
        <w:t>ن معانی کا جواز پیش کرنے سے قاصر ہے ۔جب کسی متن کی صنف طے کر دی جاتی ہے تو ایک لحاظ سے وہ متن اپنے معنیاتی حوالوں سے محدود ہو جاتا ہے</w:t>
      </w:r>
      <w:r w:rsidR="00247ADA">
        <w:rPr>
          <w:rFonts w:hint="cs"/>
          <w:sz w:val="30"/>
          <w:rtl/>
          <w:lang w:bidi="ur-PK"/>
        </w:rPr>
        <w:t xml:space="preserve">، کیوں کہ </w:t>
      </w:r>
      <w:r w:rsidRPr="00972797">
        <w:rPr>
          <w:rFonts w:hint="cs"/>
          <w:sz w:val="30"/>
          <w:rtl/>
          <w:lang w:bidi="ur-PK"/>
        </w:rPr>
        <w:t xml:space="preserve"> ا</w:t>
      </w:r>
      <w:r w:rsidR="00247ADA">
        <w:rPr>
          <w:rFonts w:hint="cs"/>
          <w:sz w:val="30"/>
          <w:rtl/>
          <w:lang w:bidi="ur-PK"/>
        </w:rPr>
        <w:t>ُ</w:t>
      </w:r>
      <w:r w:rsidRPr="00972797">
        <w:rPr>
          <w:rFonts w:hint="cs"/>
          <w:sz w:val="30"/>
          <w:rtl/>
          <w:lang w:bidi="ur-PK"/>
        </w:rPr>
        <w:t>س کی تعبیر ا</w:t>
      </w:r>
      <w:r w:rsidR="00247ADA">
        <w:rPr>
          <w:rFonts w:hint="cs"/>
          <w:sz w:val="30"/>
          <w:rtl/>
          <w:lang w:bidi="ur-PK"/>
        </w:rPr>
        <w:t>ُ</w:t>
      </w:r>
      <w:r w:rsidRPr="00972797">
        <w:rPr>
          <w:rFonts w:hint="cs"/>
          <w:sz w:val="30"/>
          <w:rtl/>
          <w:lang w:bidi="ur-PK"/>
        </w:rPr>
        <w:t>سی صنف کی شعریات کو پیشِ نظر رکھ کر کی  جائے گی ۔ اب یہ معبر کی وسعت ِمطالعہ و مشاہدہ یعنی اس کے</w:t>
      </w:r>
      <w:r w:rsidR="00247ADA">
        <w:rPr>
          <w:rFonts w:hint="cs"/>
          <w:sz w:val="30"/>
          <w:rtl/>
          <w:lang w:bidi="ur-PK"/>
        </w:rPr>
        <w:t xml:space="preserve"> اپنے </w:t>
      </w:r>
      <w:r w:rsidRPr="00972797">
        <w:rPr>
          <w:rFonts w:hint="cs"/>
          <w:sz w:val="30"/>
          <w:rtl/>
          <w:lang w:bidi="ur-PK"/>
        </w:rPr>
        <w:t xml:space="preserve"> تناظر پر منحصر ہے کہ و ہ کس    وسعت کے ساتھ متن کو سمجھتا ہے۔ہرمینیات  یہاں تخلیق کار  یعنی متن کے خالق  کو بھی سامنےلاتی ہے</w:t>
      </w:r>
      <w:r w:rsidR="00247ADA">
        <w:rPr>
          <w:rFonts w:hint="cs"/>
          <w:sz w:val="30"/>
          <w:rtl/>
          <w:lang w:bidi="ur-PK"/>
        </w:rPr>
        <w:t>،</w:t>
      </w:r>
      <w:r w:rsidRPr="00972797">
        <w:rPr>
          <w:rFonts w:hint="cs"/>
          <w:sz w:val="30"/>
          <w:rtl/>
          <w:lang w:bidi="ur-PK"/>
        </w:rPr>
        <w:t xml:space="preserve"> کہ اس  نے متن کو کس فنی سطح پر استوار کیا ہے </w:t>
      </w:r>
      <w:r w:rsidR="00247ADA">
        <w:rPr>
          <w:rFonts w:hint="cs"/>
          <w:sz w:val="30"/>
          <w:rtl/>
          <w:lang w:bidi="ur-PK"/>
        </w:rPr>
        <w:t>،</w:t>
      </w:r>
      <w:r w:rsidRPr="00972797">
        <w:rPr>
          <w:rFonts w:hint="cs"/>
          <w:sz w:val="30"/>
          <w:rtl/>
          <w:lang w:bidi="ur-PK"/>
        </w:rPr>
        <w:t xml:space="preserve">  وہ متن اپنی صنف  کی شعریات کی حدود کو مجروح کرتا ہے یا اس  میں وسعت کا سبب بنتا ہے ، یعنی اب یہ متن پر ہے کہ تعبیر کے عمل میں کتنے تناظرات کا ساتھ دے  سکتا ہے  یا اس کے ساتھ جڑ کر کتنے تناظرات بے تعلق</w:t>
      </w:r>
      <w:r w:rsidR="00247ADA">
        <w:rPr>
          <w:rFonts w:hint="cs"/>
          <w:sz w:val="30"/>
          <w:rtl/>
          <w:lang w:bidi="ur-PK"/>
        </w:rPr>
        <w:t xml:space="preserve"> اور بے جواز </w:t>
      </w:r>
      <w:r w:rsidRPr="00972797">
        <w:rPr>
          <w:rFonts w:hint="cs"/>
          <w:sz w:val="30"/>
          <w:rtl/>
          <w:lang w:bidi="ur-PK"/>
        </w:rPr>
        <w:t xml:space="preserve"> ہو جاتے ہیں۔</w:t>
      </w:r>
    </w:p>
    <w:p w14:paraId="4A51FB65" w14:textId="31B599BD" w:rsidR="00DC1CDE" w:rsidRPr="00972797" w:rsidRDefault="00DC1CDE" w:rsidP="00DC1CDE">
      <w:pPr>
        <w:ind w:firstLine="720"/>
        <w:rPr>
          <w:sz w:val="30"/>
          <w:rtl/>
          <w:lang w:bidi="ur-PK"/>
        </w:rPr>
      </w:pPr>
      <w:r w:rsidRPr="00972797">
        <w:rPr>
          <w:rFonts w:hint="cs"/>
          <w:sz w:val="30"/>
          <w:rtl/>
          <w:lang w:bidi="ur-PK"/>
        </w:rPr>
        <w:t>ہرمینیات میں چونکہ  قاعدے کی پابندی کی جاتی ہے</w:t>
      </w:r>
      <w:r w:rsidR="00247ADA">
        <w:rPr>
          <w:rFonts w:hint="cs"/>
          <w:sz w:val="30"/>
          <w:rtl/>
          <w:lang w:bidi="ur-PK"/>
        </w:rPr>
        <w:t>،</w:t>
      </w:r>
      <w:r w:rsidRPr="00972797">
        <w:rPr>
          <w:rFonts w:hint="cs"/>
          <w:sz w:val="30"/>
          <w:rtl/>
          <w:lang w:bidi="ur-PK"/>
        </w:rPr>
        <w:t xml:space="preserve"> نظریے کی نہیں ،اس لیے</w:t>
      </w:r>
      <w:r w:rsidR="00247ADA">
        <w:rPr>
          <w:rFonts w:hint="cs"/>
          <w:sz w:val="30"/>
          <w:rtl/>
          <w:lang w:bidi="ur-PK"/>
        </w:rPr>
        <w:t xml:space="preserve">  ہرمینیات </w:t>
      </w:r>
      <w:r w:rsidRPr="00972797">
        <w:rPr>
          <w:rFonts w:hint="cs"/>
          <w:sz w:val="30"/>
          <w:rtl/>
          <w:lang w:bidi="ur-PK"/>
        </w:rPr>
        <w:t xml:space="preserve"> میں سبھی تشریحی و تعبیری نظریات احسن طریقے سے سماجاتے ہیں۔معاصر تنقیدی منظر نامے  میں ساختیات ، پسِ ساختیات ، ردِّتشکیل ،</w:t>
      </w:r>
      <w:r w:rsidR="00247ADA">
        <w:rPr>
          <w:rFonts w:hint="cs"/>
          <w:sz w:val="30"/>
          <w:rtl/>
          <w:lang w:bidi="ur-PK"/>
        </w:rPr>
        <w:t xml:space="preserve"> لاکانی  تحلیلِ نفسی ،</w:t>
      </w:r>
      <w:r w:rsidRPr="00972797">
        <w:rPr>
          <w:rFonts w:hint="cs"/>
          <w:sz w:val="30"/>
          <w:rtl/>
          <w:lang w:bidi="ur-PK"/>
        </w:rPr>
        <w:t xml:space="preserve"> نوتاریخیت اور ماحولیات ایسے نظریات کو تناظر کے طور  تخلیقی متون پر اطلاق کر کے تعبیرات پیش کرنے کی روِش عام ہے ۔ یہ تعبیرات فقظ شعری متون تک محدود نہیں</w:t>
      </w:r>
      <w:r w:rsidR="00247ADA">
        <w:rPr>
          <w:rFonts w:hint="cs"/>
          <w:sz w:val="30"/>
          <w:rtl/>
          <w:lang w:bidi="ur-PK"/>
        </w:rPr>
        <w:t>،</w:t>
      </w:r>
      <w:r w:rsidRPr="00972797">
        <w:rPr>
          <w:rFonts w:hint="cs"/>
          <w:sz w:val="30"/>
          <w:rtl/>
          <w:lang w:bidi="ur-PK"/>
        </w:rPr>
        <w:t xml:space="preserve"> بلکہ</w:t>
      </w:r>
      <w:r w:rsidR="00247ADA">
        <w:rPr>
          <w:rFonts w:hint="cs"/>
          <w:sz w:val="30"/>
          <w:rtl/>
          <w:lang w:bidi="ur-PK"/>
        </w:rPr>
        <w:t xml:space="preserve"> ان کے پیش ِ نظر </w:t>
      </w:r>
      <w:r w:rsidRPr="00972797">
        <w:rPr>
          <w:rFonts w:hint="cs"/>
          <w:sz w:val="30"/>
          <w:rtl/>
          <w:lang w:bidi="ur-PK"/>
        </w:rPr>
        <w:t xml:space="preserve"> فکشن پاروں  کی تعبیرات  بھی  وقتاً فوقتاً سامنے آتی رہتی ہیں ۔مذکورہ تنقیدی تناظرات اپنے ساتھ اطلاقی پیمانے اور طریق بھی  ساتھ لائے ہیں</w:t>
      </w:r>
      <w:r w:rsidR="00247ADA">
        <w:rPr>
          <w:rFonts w:hint="cs"/>
          <w:sz w:val="30"/>
          <w:rtl/>
          <w:lang w:bidi="ur-PK"/>
        </w:rPr>
        <w:t>،</w:t>
      </w:r>
      <w:r w:rsidRPr="00972797">
        <w:rPr>
          <w:rFonts w:hint="cs"/>
          <w:sz w:val="30"/>
          <w:rtl/>
          <w:lang w:bidi="ur-PK"/>
        </w:rPr>
        <w:t xml:space="preserve"> لہٰذاقیاس کیا جا سکتا ہے کہ ان سے متعلق تعبیرات درست منہاجیات کی حامل ہو ں گی</w:t>
      </w:r>
      <w:r w:rsidR="00247ADA">
        <w:rPr>
          <w:rFonts w:hint="cs"/>
          <w:sz w:val="30"/>
          <w:rtl/>
          <w:lang w:bidi="ur-PK"/>
        </w:rPr>
        <w:t>،</w:t>
      </w:r>
      <w:r w:rsidRPr="00972797">
        <w:rPr>
          <w:rFonts w:hint="cs"/>
          <w:sz w:val="30"/>
          <w:rtl/>
          <w:lang w:bidi="ur-PK"/>
        </w:rPr>
        <w:t xml:space="preserve">  تاہم تشکیک و تجسس کو بنیاد بنا کر سوچیں تو کئی سوالات سامنے آتے ہیں ؛ ا</w:t>
      </w:r>
      <w:r w:rsidR="00247ADA">
        <w:rPr>
          <w:rFonts w:hint="cs"/>
          <w:sz w:val="30"/>
          <w:rtl/>
          <w:lang w:bidi="ur-PK"/>
        </w:rPr>
        <w:t>ُ</w:t>
      </w:r>
      <w:r w:rsidRPr="00972797">
        <w:rPr>
          <w:rFonts w:hint="cs"/>
          <w:sz w:val="30"/>
          <w:rtl/>
          <w:lang w:bidi="ur-PK"/>
        </w:rPr>
        <w:t>ردو میں  جدید و مابعد جدید تنقید و تعبیر  کا معیار اور حیثیت کیا ہے ؟ جن تنقیدی تناظرات ک</w:t>
      </w:r>
      <w:r w:rsidR="00623850">
        <w:rPr>
          <w:rFonts w:hint="cs"/>
          <w:sz w:val="30"/>
          <w:rtl/>
          <w:lang w:bidi="ur-PK"/>
        </w:rPr>
        <w:t>ا اطلاق کر کے</w:t>
      </w:r>
      <w:r w:rsidRPr="00972797">
        <w:rPr>
          <w:rFonts w:hint="cs"/>
          <w:sz w:val="30"/>
          <w:rtl/>
          <w:lang w:bidi="ur-PK"/>
        </w:rPr>
        <w:t xml:space="preserve">  ادب پاروں کی تعبیر کی گئی ہے </w:t>
      </w:r>
      <w:r w:rsidR="00247ADA">
        <w:rPr>
          <w:rFonts w:hint="cs"/>
          <w:sz w:val="30"/>
          <w:rtl/>
          <w:lang w:bidi="ur-PK"/>
        </w:rPr>
        <w:t>،</w:t>
      </w:r>
      <w:r w:rsidRPr="00972797">
        <w:rPr>
          <w:rFonts w:hint="cs"/>
          <w:sz w:val="30"/>
          <w:rtl/>
          <w:lang w:bidi="ur-PK"/>
        </w:rPr>
        <w:t>وہ تعبیریت</w:t>
      </w:r>
      <w:r w:rsidRPr="00972797">
        <w:rPr>
          <w:sz w:val="30"/>
          <w:lang w:bidi="ur-PK"/>
        </w:rPr>
        <w:t>/</w:t>
      </w:r>
      <w:r w:rsidRPr="00972797">
        <w:rPr>
          <w:rFonts w:hint="cs"/>
          <w:sz w:val="30"/>
          <w:rtl/>
          <w:lang w:bidi="ur-PK"/>
        </w:rPr>
        <w:t>ہرمینیات کے اصولوں سے کس حد تک ہم آہنگ ہیں اور ان میں نظری و عقلی جواز کس حد تک کارفرما ہے؟ اسی طرح  ا</w:t>
      </w:r>
      <w:r w:rsidR="00623850">
        <w:rPr>
          <w:rFonts w:hint="cs"/>
          <w:sz w:val="30"/>
          <w:rtl/>
          <w:lang w:bidi="ur-PK"/>
        </w:rPr>
        <w:t>ُ</w:t>
      </w:r>
      <w:r w:rsidRPr="00972797">
        <w:rPr>
          <w:rFonts w:hint="cs"/>
          <w:sz w:val="30"/>
          <w:rtl/>
          <w:lang w:bidi="ur-PK"/>
        </w:rPr>
        <w:t>ردو میں جدید ومابعد جدید تنقید کے رواج پانے سے</w:t>
      </w:r>
      <w:r w:rsidR="00623850">
        <w:rPr>
          <w:rFonts w:hint="cs"/>
          <w:sz w:val="30"/>
          <w:rtl/>
          <w:lang w:bidi="ur-PK"/>
        </w:rPr>
        <w:t xml:space="preserve"> ما</w:t>
      </w:r>
      <w:r w:rsidRPr="00972797">
        <w:rPr>
          <w:rFonts w:hint="cs"/>
          <w:sz w:val="30"/>
          <w:rtl/>
          <w:lang w:bidi="ur-PK"/>
        </w:rPr>
        <w:t xml:space="preserve"> قبل جتنی تشریحات و تعبیرات موجود  ہیں</w:t>
      </w:r>
      <w:r w:rsidR="00623850">
        <w:rPr>
          <w:rFonts w:hint="cs"/>
          <w:sz w:val="30"/>
          <w:rtl/>
          <w:lang w:bidi="ur-PK"/>
        </w:rPr>
        <w:t>،</w:t>
      </w:r>
      <w:r w:rsidRPr="00972797">
        <w:rPr>
          <w:rFonts w:hint="cs"/>
          <w:sz w:val="30"/>
          <w:rtl/>
          <w:lang w:bidi="ur-PK"/>
        </w:rPr>
        <w:t xml:space="preserve"> ا</w:t>
      </w:r>
      <w:r w:rsidR="00623850">
        <w:rPr>
          <w:rFonts w:hint="cs"/>
          <w:sz w:val="30"/>
          <w:rtl/>
          <w:lang w:bidi="ur-PK"/>
        </w:rPr>
        <w:t>ُ</w:t>
      </w:r>
      <w:r w:rsidRPr="00972797">
        <w:rPr>
          <w:rFonts w:hint="cs"/>
          <w:sz w:val="30"/>
          <w:rtl/>
          <w:lang w:bidi="ur-PK"/>
        </w:rPr>
        <w:t xml:space="preserve"> ن کی بنیاد کس  </w:t>
      </w:r>
      <w:r w:rsidR="00623850">
        <w:rPr>
          <w:rFonts w:hint="cs"/>
          <w:sz w:val="30"/>
          <w:rtl/>
          <w:lang w:bidi="ur-PK"/>
        </w:rPr>
        <w:t xml:space="preserve"> نظریے یا اُصول </w:t>
      </w:r>
      <w:r w:rsidRPr="00972797">
        <w:rPr>
          <w:rFonts w:hint="cs"/>
          <w:sz w:val="30"/>
          <w:rtl/>
          <w:lang w:bidi="ur-PK"/>
        </w:rPr>
        <w:t xml:space="preserve"> پر ہے؟ ان میں ہرمینیاتی اصولوں کا التزام موجود ہے یا بس لغت ہی کو اصول بنا کر تعبیرات کی گئی ہیں ؟قدما ء کے</w:t>
      </w:r>
      <w:r w:rsidR="00623850">
        <w:rPr>
          <w:rFonts w:hint="cs"/>
          <w:sz w:val="30"/>
          <w:rtl/>
          <w:lang w:bidi="ur-PK"/>
        </w:rPr>
        <w:t xml:space="preserve"> پاس </w:t>
      </w:r>
      <w:r w:rsidRPr="00972797">
        <w:rPr>
          <w:rFonts w:hint="cs"/>
          <w:sz w:val="30"/>
          <w:rtl/>
          <w:lang w:bidi="ur-PK"/>
        </w:rPr>
        <w:t xml:space="preserve"> کثرتِ مع</w:t>
      </w:r>
      <w:r w:rsidR="00623850">
        <w:rPr>
          <w:rFonts w:hint="cs"/>
          <w:sz w:val="30"/>
          <w:rtl/>
          <w:lang w:bidi="ur-PK"/>
        </w:rPr>
        <w:t>ا</w:t>
      </w:r>
      <w:r w:rsidRPr="00972797">
        <w:rPr>
          <w:rFonts w:hint="cs"/>
          <w:sz w:val="30"/>
          <w:rtl/>
          <w:lang w:bidi="ur-PK"/>
        </w:rPr>
        <w:t xml:space="preserve">نی کا کون سا تصور موجود تھا  جس کی بنیاد پر مختلف ادبی  متون کی کثرتِ تعبیر </w:t>
      </w:r>
      <w:r w:rsidRPr="00972797">
        <w:rPr>
          <w:rFonts w:hint="cs"/>
          <w:sz w:val="30"/>
          <w:rtl/>
          <w:lang w:bidi="ur-PK"/>
        </w:rPr>
        <w:lastRenderedPageBreak/>
        <w:t xml:space="preserve">سامنے آئیں؟یقیناً پیش کیے گئے  مباحث اور ان کی بنیاد پر اُٹھائے جانے والے یہ سوالات </w:t>
      </w:r>
      <w:r w:rsidR="00623850">
        <w:rPr>
          <w:rFonts w:hint="cs"/>
          <w:sz w:val="30"/>
          <w:rtl/>
          <w:lang w:bidi="ur-PK"/>
        </w:rPr>
        <w:t>،</w:t>
      </w:r>
      <w:r w:rsidRPr="00972797">
        <w:rPr>
          <w:rFonts w:hint="cs"/>
          <w:sz w:val="30"/>
          <w:rtl/>
          <w:lang w:bidi="ur-PK"/>
        </w:rPr>
        <w:t>ا</w:t>
      </w:r>
      <w:r w:rsidR="00623850">
        <w:rPr>
          <w:rFonts w:hint="cs"/>
          <w:sz w:val="30"/>
          <w:rtl/>
          <w:lang w:bidi="ur-PK"/>
        </w:rPr>
        <w:t>ُ</w:t>
      </w:r>
      <w:r w:rsidRPr="00972797">
        <w:rPr>
          <w:rFonts w:hint="cs"/>
          <w:sz w:val="30"/>
          <w:rtl/>
          <w:lang w:bidi="ur-PK"/>
        </w:rPr>
        <w:t xml:space="preserve">ردو کے </w:t>
      </w:r>
      <w:r w:rsidR="00623850">
        <w:rPr>
          <w:rFonts w:hint="cs"/>
          <w:sz w:val="30"/>
          <w:rtl/>
          <w:lang w:bidi="ur-PK"/>
        </w:rPr>
        <w:t xml:space="preserve"> تنقیدی  و </w:t>
      </w:r>
      <w:r w:rsidRPr="00972797">
        <w:rPr>
          <w:rFonts w:hint="cs"/>
          <w:sz w:val="30"/>
          <w:rtl/>
          <w:lang w:bidi="ur-PK"/>
        </w:rPr>
        <w:t xml:space="preserve">تعبیری ذخیرے پر نظرِ ثانی پر مجبور کرتے ہیں  اوریہ ضرورت شدت سے محسوس </w:t>
      </w:r>
      <w:r w:rsidR="00623850">
        <w:rPr>
          <w:rFonts w:hint="cs"/>
          <w:sz w:val="30"/>
          <w:rtl/>
          <w:lang w:bidi="ur-PK"/>
        </w:rPr>
        <w:t xml:space="preserve"> کراتے ہیں </w:t>
      </w:r>
      <w:r w:rsidRPr="00972797">
        <w:rPr>
          <w:rFonts w:hint="cs"/>
          <w:sz w:val="30"/>
          <w:rtl/>
          <w:lang w:bidi="ur-PK"/>
        </w:rPr>
        <w:t xml:space="preserve"> کہ اردو تنقید کا اپنا  معنیاتی و تعبیری نظام ہو جو بہرطور مقامی فکر ، ثقافت اور مزاج سے لگا کھاتا ہو۔ </w:t>
      </w:r>
    </w:p>
    <w:p w14:paraId="46263F63" w14:textId="77777777" w:rsidR="00DC1CDE" w:rsidRDefault="00DC1CDE" w:rsidP="00DC1CDE">
      <w:pPr>
        <w:rPr>
          <w:sz w:val="30"/>
          <w:rtl/>
          <w:lang w:bidi="ur-PK"/>
        </w:rPr>
      </w:pPr>
    </w:p>
    <w:p w14:paraId="6F0EB175" w14:textId="1ED7AA80" w:rsidR="00DC1CDE" w:rsidRPr="00622760" w:rsidRDefault="00DC1CDE" w:rsidP="00623850">
      <w:pPr>
        <w:rPr>
          <w:szCs w:val="28"/>
          <w:rtl/>
          <w:lang w:bidi="ur-PK"/>
        </w:rPr>
      </w:pPr>
    </w:p>
    <w:p w14:paraId="1F2F7AF2" w14:textId="6ED248D5" w:rsidR="00880444" w:rsidRPr="00056B80" w:rsidRDefault="00DC1CDE" w:rsidP="00056B80">
      <w:pPr>
        <w:rPr>
          <w:rFonts w:eastAsia="Times New Roman"/>
          <w:b/>
          <w:bCs/>
          <w:lang w:bidi="ur-PK"/>
        </w:rPr>
      </w:pPr>
      <w:r w:rsidRPr="00641468">
        <w:rPr>
          <w:rFonts w:eastAsia="Times New Roman" w:hint="cs"/>
          <w:b/>
          <w:bCs/>
          <w:rtl/>
          <w:lang w:bidi="ur-PK"/>
        </w:rPr>
        <w:t>حوا</w:t>
      </w:r>
      <w:r>
        <w:rPr>
          <w:rFonts w:eastAsia="Times New Roman" w:hint="cs"/>
          <w:b/>
          <w:bCs/>
          <w:rtl/>
          <w:lang w:bidi="ur-PK"/>
        </w:rPr>
        <w:t>لہ جات:</w:t>
      </w:r>
    </w:p>
    <w:sectPr w:rsidR="00880444" w:rsidRPr="00056B80" w:rsidSect="00B357F0">
      <w:headerReference w:type="default" r:id="rId8"/>
      <w:endnotePr>
        <w:numFmt w:val="decimal"/>
      </w:endnotePr>
      <w:pgSz w:w="11906" w:h="16838" w:code="9"/>
      <w:pgMar w:top="1800" w:right="2016" w:bottom="1080" w:left="1224"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C59B" w14:textId="77777777" w:rsidR="00441779" w:rsidRDefault="00441779" w:rsidP="00472298">
      <w:r>
        <w:separator/>
      </w:r>
    </w:p>
  </w:endnote>
  <w:endnote w:type="continuationSeparator" w:id="0">
    <w:p w14:paraId="26CEA75D" w14:textId="77777777" w:rsidR="00441779" w:rsidRDefault="00441779" w:rsidP="00472298">
      <w:r>
        <w:continuationSeparator/>
      </w:r>
    </w:p>
  </w:endnote>
  <w:endnote w:id="1">
    <w:p w14:paraId="1338C575" w14:textId="01598176" w:rsidR="00563DA4" w:rsidRPr="00F007E9" w:rsidRDefault="00563DA4" w:rsidP="00623850">
      <w:pPr>
        <w:ind w:left="720" w:hanging="720"/>
        <w:rPr>
          <w:rFonts w:asciiTheme="minorHAnsi" w:hAnsiTheme="minorHAnsi"/>
          <w:sz w:val="26"/>
          <w:szCs w:val="26"/>
          <w:lang w:bidi="ur-PK"/>
        </w:rPr>
      </w:pPr>
      <w:r>
        <w:rPr>
          <w:rStyle w:val="EndnoteReference"/>
        </w:rPr>
        <w:endnoteRef/>
      </w:r>
      <w:r>
        <w:rPr>
          <w:rtl/>
        </w:rPr>
        <w:t xml:space="preserve"> </w:t>
      </w:r>
      <w:r>
        <w:rPr>
          <w:rFonts w:hint="cs"/>
          <w:rtl/>
          <w:lang w:bidi="ur-PK"/>
        </w:rPr>
        <w:t>۔</w:t>
      </w:r>
      <w:r w:rsidRPr="00392B95">
        <w:rPr>
          <w:sz w:val="28"/>
          <w:szCs w:val="28"/>
          <w:rtl/>
          <w:lang w:bidi="ur-PK"/>
        </w:rPr>
        <w:tab/>
      </w:r>
      <w:r w:rsidRPr="00392B95">
        <w:rPr>
          <w:rFonts w:hint="cs"/>
          <w:sz w:val="28"/>
          <w:szCs w:val="28"/>
          <w:rtl/>
          <w:lang w:bidi="ur-PK"/>
        </w:rPr>
        <w:t xml:space="preserve">شمس الرحمٰن فاروقی ،’’ قرأت ، تعبیر ، تنقید‘‘، مشمولہ ’‘‘ </w:t>
      </w:r>
      <w:r w:rsidRPr="00392B95">
        <w:rPr>
          <w:rStyle w:val="Emphasis"/>
          <w:rFonts w:hint="cs"/>
          <w:rtl/>
        </w:rPr>
        <w:t>تخلیق ، تنقید اور نئے تصورات</w:t>
      </w:r>
      <w:r w:rsidRPr="00392B95">
        <w:rPr>
          <w:rFonts w:hint="cs"/>
          <w:sz w:val="28"/>
          <w:szCs w:val="28"/>
          <w:rtl/>
          <w:lang w:bidi="ur-PK"/>
        </w:rPr>
        <w:t xml:space="preserve"> ، انتخاب و ترتیب ، محمد حمید شاہد ، (اسلام آباد : پورب اکادمی ، ۲۰۱۱ء) ،ص۱۲۶</w:t>
      </w:r>
      <w:r w:rsidR="00623850">
        <w:rPr>
          <w:rFonts w:hint="cs"/>
          <w:sz w:val="28"/>
          <w:szCs w:val="28"/>
          <w:rtl/>
          <w:lang w:bidi="ur-PK"/>
        </w:rPr>
        <w:t>۔</w:t>
      </w:r>
    </w:p>
  </w:endnote>
  <w:endnote w:id="2">
    <w:p w14:paraId="03FBDFF1" w14:textId="2E8CDB92" w:rsidR="00563DA4" w:rsidRPr="00623850" w:rsidRDefault="00563DA4" w:rsidP="00DC1CDE">
      <w:pPr>
        <w:bidi w:val="0"/>
        <w:rPr>
          <w:rFonts w:asciiTheme="majorBidi" w:hAnsiTheme="majorBidi" w:cstheme="majorBidi" w:hint="cs"/>
          <w:rtl/>
          <w:lang w:bidi="ur-PK"/>
        </w:rPr>
      </w:pPr>
      <w:r w:rsidRPr="00623850">
        <w:rPr>
          <w:rStyle w:val="EndnoteReference"/>
          <w:rFonts w:asciiTheme="majorBidi" w:hAnsiTheme="majorBidi" w:cstheme="majorBidi"/>
        </w:rPr>
        <w:endnoteRef/>
      </w:r>
      <w:r w:rsidRPr="00623850">
        <w:rPr>
          <w:rFonts w:asciiTheme="majorBidi" w:hAnsiTheme="majorBidi" w:cstheme="majorBidi"/>
          <w:rtl/>
        </w:rPr>
        <w:t xml:space="preserve"> </w:t>
      </w:r>
      <w:r w:rsidRPr="00623850">
        <w:rPr>
          <w:rFonts w:asciiTheme="majorBidi" w:hAnsiTheme="majorBidi" w:cstheme="majorBidi"/>
          <w:rtl/>
          <w:lang w:bidi="ur-PK"/>
        </w:rPr>
        <w:t>۔</w:t>
      </w:r>
      <w:r w:rsidRPr="00623850">
        <w:rPr>
          <w:rFonts w:asciiTheme="majorBidi" w:hAnsiTheme="majorBidi" w:cstheme="majorBidi"/>
          <w:rtl/>
          <w:lang w:bidi="ur-PK"/>
        </w:rPr>
        <w:tab/>
      </w:r>
      <w:r w:rsidRPr="00623850">
        <w:rPr>
          <w:rFonts w:asciiTheme="majorBidi" w:hAnsiTheme="majorBidi" w:cstheme="majorBidi"/>
          <w:b/>
          <w:bCs/>
          <w:i/>
          <w:iCs/>
          <w:sz w:val="24"/>
          <w:szCs w:val="24"/>
        </w:rPr>
        <w:t>Webster's New World Dictionary</w:t>
      </w:r>
      <w:r w:rsidRPr="00623850">
        <w:rPr>
          <w:rFonts w:asciiTheme="majorBidi" w:hAnsiTheme="majorBidi" w:cstheme="majorBidi"/>
          <w:sz w:val="24"/>
          <w:szCs w:val="24"/>
        </w:rPr>
        <w:t xml:space="preserve">, (New </w:t>
      </w:r>
      <w:proofErr w:type="spellStart"/>
      <w:r w:rsidRPr="00623850">
        <w:rPr>
          <w:rFonts w:asciiTheme="majorBidi" w:hAnsiTheme="majorBidi" w:cstheme="majorBidi"/>
          <w:sz w:val="24"/>
          <w:szCs w:val="24"/>
        </w:rPr>
        <w:t>york</w:t>
      </w:r>
      <w:proofErr w:type="spellEnd"/>
      <w:r w:rsidRPr="00623850">
        <w:rPr>
          <w:rFonts w:asciiTheme="majorBidi" w:hAnsiTheme="majorBidi" w:cstheme="majorBidi"/>
          <w:sz w:val="24"/>
          <w:szCs w:val="24"/>
        </w:rPr>
        <w:t>, Macmillan, 1997) , p632</w:t>
      </w:r>
      <w:r w:rsidR="00623850">
        <w:rPr>
          <w:rFonts w:asciiTheme="majorBidi" w:hAnsiTheme="majorBidi" w:cstheme="majorBidi"/>
          <w:sz w:val="24"/>
          <w:szCs w:val="24"/>
        </w:rPr>
        <w:t>.</w:t>
      </w:r>
    </w:p>
  </w:endnote>
  <w:endnote w:id="3">
    <w:p w14:paraId="70CACA22" w14:textId="24162A17" w:rsidR="00563DA4" w:rsidRPr="00392B95" w:rsidRDefault="00563DA4" w:rsidP="00DC1CDE">
      <w:pPr>
        <w:pStyle w:val="Subtitle"/>
        <w:ind w:left="0"/>
        <w:rPr>
          <w:lang w:bidi="ur-PK"/>
        </w:rPr>
      </w:pPr>
      <w:r w:rsidRPr="00392B95">
        <w:rPr>
          <w:rStyle w:val="EndnoteReference"/>
        </w:rPr>
        <w:endnoteRef/>
      </w:r>
      <w:r w:rsidRPr="00392B95">
        <w:rPr>
          <w:rFonts w:hint="cs"/>
          <w:rtl/>
          <w:lang w:bidi="ur-PK"/>
        </w:rPr>
        <w:t>۔</w:t>
      </w:r>
      <w:r w:rsidRPr="00392B95">
        <w:rPr>
          <w:rtl/>
          <w:lang w:bidi="ur-PK"/>
        </w:rPr>
        <w:tab/>
      </w:r>
      <w:r w:rsidRPr="00392B95">
        <w:rPr>
          <w:rFonts w:hint="cs"/>
          <w:rtl/>
          <w:lang w:bidi="ur-PK"/>
        </w:rPr>
        <w:t xml:space="preserve">فاروقی ، شمس الرحمٰن ، </w:t>
      </w:r>
      <w:r w:rsidRPr="00392B95">
        <w:rPr>
          <w:rStyle w:val="Emphasis"/>
          <w:rFonts w:hint="cs"/>
          <w:rtl/>
        </w:rPr>
        <w:t>تعبیر کی شرح ،(</w:t>
      </w:r>
      <w:r w:rsidRPr="00392B95">
        <w:rPr>
          <w:rFonts w:hint="cs"/>
          <w:rtl/>
          <w:lang w:bidi="ur-PK"/>
        </w:rPr>
        <w:t>نئی دہلی :مکتبہ جامعہ لمیٹڈ،۲۰۰۷)، ص۱۵۷</w:t>
      </w:r>
      <w:r w:rsidR="00623850">
        <w:rPr>
          <w:rFonts w:hint="cs"/>
          <w:rtl/>
          <w:lang w:bidi="ur-PK"/>
        </w:rPr>
        <w:t>۔</w:t>
      </w:r>
    </w:p>
  </w:endnote>
  <w:endnote w:id="4">
    <w:p w14:paraId="2EB9734A" w14:textId="0DDA2C79" w:rsidR="00563DA4" w:rsidRPr="00392B95" w:rsidRDefault="00563DA4" w:rsidP="00623850">
      <w:pPr>
        <w:ind w:left="720" w:hanging="720"/>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گوپی چند نارنگ،</w:t>
      </w:r>
      <w:r w:rsidRPr="00392B95">
        <w:rPr>
          <w:rStyle w:val="Emphasis"/>
          <w:rFonts w:hint="cs"/>
          <w:rtl/>
        </w:rPr>
        <w:t>ساختیات پسِ ساختیات اور مشرقی شعریات</w:t>
      </w:r>
      <w:r w:rsidRPr="00392B95">
        <w:rPr>
          <w:rFonts w:hint="cs"/>
          <w:sz w:val="28"/>
          <w:szCs w:val="28"/>
          <w:rtl/>
          <w:lang w:bidi="ur-PK"/>
        </w:rPr>
        <w:t>، (لاہور:سنگِ میل   پبلی کیشنز، ۲۰۱۰ء)، ص۲۸۶</w:t>
      </w:r>
      <w:r w:rsidR="00623850">
        <w:rPr>
          <w:rFonts w:hint="cs"/>
          <w:sz w:val="28"/>
          <w:szCs w:val="28"/>
          <w:rtl/>
          <w:lang w:bidi="ur-PK"/>
        </w:rPr>
        <w:t>۔</w:t>
      </w:r>
    </w:p>
  </w:endnote>
  <w:endnote w:id="5">
    <w:p w14:paraId="1B8897F4" w14:textId="77777777" w:rsidR="00563DA4" w:rsidRPr="00392B95" w:rsidRDefault="00563DA4" w:rsidP="00623850">
      <w:pPr>
        <w:ind w:left="720" w:hanging="720"/>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rPr>
        <w:t>۔</w:t>
      </w:r>
      <w:r w:rsidRPr="00392B95">
        <w:rPr>
          <w:sz w:val="28"/>
          <w:szCs w:val="28"/>
          <w:rtl/>
        </w:rPr>
        <w:tab/>
      </w:r>
      <w:r w:rsidRPr="00392B95">
        <w:rPr>
          <w:rFonts w:hint="cs"/>
          <w:sz w:val="28"/>
          <w:szCs w:val="28"/>
          <w:rtl/>
          <w:lang w:bidi="ur-PK"/>
        </w:rPr>
        <w:t xml:space="preserve">قیصر الاسلام قاضی، ’’پرمینیات ؛ ایک تاریخی معنیاتی تناظر ‘‘، مشمولہ </w:t>
      </w:r>
      <w:r w:rsidRPr="00392B95">
        <w:rPr>
          <w:rStyle w:val="Emphasis"/>
          <w:rtl/>
        </w:rPr>
        <w:t>قومی زبان</w:t>
      </w:r>
      <w:r w:rsidRPr="00392B95">
        <w:rPr>
          <w:rStyle w:val="Emphasis"/>
          <w:rFonts w:hint="cs"/>
          <w:rtl/>
        </w:rPr>
        <w:t xml:space="preserve"> </w:t>
      </w:r>
      <w:r w:rsidRPr="00392B95">
        <w:rPr>
          <w:rFonts w:hint="cs"/>
          <w:sz w:val="28"/>
          <w:szCs w:val="28"/>
          <w:rtl/>
          <w:lang w:bidi="ur-PK"/>
        </w:rPr>
        <w:t>، جلد ۷۶، شمارہ ۱۲،(اسلام آباد،انجمن ترقی اردو پاکستان ، دسمبر ، ۱۸۹۵ء)،ص۳۵</w:t>
      </w:r>
    </w:p>
  </w:endnote>
  <w:endnote w:id="6">
    <w:p w14:paraId="623A3CB6" w14:textId="77777777" w:rsidR="00563DA4" w:rsidRPr="00392B95" w:rsidRDefault="00563DA4" w:rsidP="00DC1CDE">
      <w:pPr>
        <w:rPr>
          <w:sz w:val="28"/>
          <w:szCs w:val="28"/>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eastAsia"/>
          <w:sz w:val="28"/>
          <w:szCs w:val="28"/>
          <w:rtl/>
        </w:rPr>
        <w:t>ناصر</w:t>
      </w:r>
      <w:r w:rsidRPr="00392B95">
        <w:rPr>
          <w:sz w:val="28"/>
          <w:szCs w:val="28"/>
          <w:rtl/>
        </w:rPr>
        <w:t xml:space="preserve"> عباس ن</w:t>
      </w:r>
      <w:r w:rsidRPr="00392B95">
        <w:rPr>
          <w:rFonts w:hint="cs"/>
          <w:sz w:val="28"/>
          <w:szCs w:val="28"/>
          <w:rtl/>
        </w:rPr>
        <w:t>ی</w:t>
      </w:r>
      <w:r w:rsidRPr="00392B95">
        <w:rPr>
          <w:rFonts w:hint="eastAsia"/>
          <w:sz w:val="28"/>
          <w:szCs w:val="28"/>
          <w:rtl/>
        </w:rPr>
        <w:t>ر</w:t>
      </w:r>
      <w:r w:rsidRPr="00392B95">
        <w:rPr>
          <w:sz w:val="28"/>
          <w:szCs w:val="28"/>
          <w:rtl/>
        </w:rPr>
        <w:t xml:space="preserve"> ، </w:t>
      </w:r>
      <w:r w:rsidRPr="00392B95">
        <w:rPr>
          <w:rStyle w:val="Emphasis"/>
          <w:rtl/>
        </w:rPr>
        <w:t>جد</w:t>
      </w:r>
      <w:r w:rsidRPr="00392B95">
        <w:rPr>
          <w:rStyle w:val="Emphasis"/>
          <w:rFonts w:hint="cs"/>
          <w:rtl/>
        </w:rPr>
        <w:t>ی</w:t>
      </w:r>
      <w:r w:rsidRPr="00392B95">
        <w:rPr>
          <w:rStyle w:val="Emphasis"/>
          <w:rFonts w:hint="eastAsia"/>
          <w:rtl/>
        </w:rPr>
        <w:t>د</w:t>
      </w:r>
      <w:r w:rsidRPr="00392B95">
        <w:rPr>
          <w:rStyle w:val="Emphasis"/>
          <w:rtl/>
        </w:rPr>
        <w:t xml:space="preserve"> اور مابعد جد</w:t>
      </w:r>
      <w:r w:rsidRPr="00392B95">
        <w:rPr>
          <w:rStyle w:val="Emphasis"/>
          <w:rFonts w:hint="cs"/>
          <w:rtl/>
        </w:rPr>
        <w:t>ی</w:t>
      </w:r>
      <w:r w:rsidRPr="00392B95">
        <w:rPr>
          <w:rStyle w:val="Emphasis"/>
          <w:rFonts w:hint="eastAsia"/>
          <w:rtl/>
        </w:rPr>
        <w:t>د</w:t>
      </w:r>
      <w:r w:rsidRPr="00392B95">
        <w:rPr>
          <w:rStyle w:val="Emphasis"/>
          <w:rtl/>
        </w:rPr>
        <w:t xml:space="preserve"> تنق</w:t>
      </w:r>
      <w:r w:rsidRPr="00392B95">
        <w:rPr>
          <w:rStyle w:val="Emphasis"/>
          <w:rFonts w:hint="cs"/>
          <w:rtl/>
        </w:rPr>
        <w:t>ی</w:t>
      </w:r>
      <w:r w:rsidRPr="00392B95">
        <w:rPr>
          <w:rStyle w:val="Emphasis"/>
          <w:rFonts w:hint="eastAsia"/>
          <w:rtl/>
        </w:rPr>
        <w:t>د</w:t>
      </w:r>
      <w:r w:rsidRPr="00392B95">
        <w:rPr>
          <w:rStyle w:val="Emphasis"/>
          <w:rtl/>
        </w:rPr>
        <w:t xml:space="preserve"> </w:t>
      </w:r>
      <w:r w:rsidRPr="00392B95">
        <w:rPr>
          <w:sz w:val="28"/>
          <w:szCs w:val="28"/>
          <w:rtl/>
        </w:rPr>
        <w:t>، (کراچ</w:t>
      </w:r>
      <w:r w:rsidRPr="00392B95">
        <w:rPr>
          <w:rFonts w:hint="cs"/>
          <w:sz w:val="28"/>
          <w:szCs w:val="28"/>
          <w:rtl/>
        </w:rPr>
        <w:t>ی</w:t>
      </w:r>
      <w:r w:rsidRPr="00392B95">
        <w:rPr>
          <w:sz w:val="28"/>
          <w:szCs w:val="28"/>
          <w:rtl/>
        </w:rPr>
        <w:t>: انجمن ترق</w:t>
      </w:r>
      <w:r w:rsidRPr="00392B95">
        <w:rPr>
          <w:rFonts w:hint="cs"/>
          <w:sz w:val="28"/>
          <w:szCs w:val="28"/>
          <w:rtl/>
        </w:rPr>
        <w:t>ی</w:t>
      </w:r>
      <w:r w:rsidRPr="00392B95">
        <w:rPr>
          <w:sz w:val="28"/>
          <w:szCs w:val="28"/>
          <w:rtl/>
        </w:rPr>
        <w:t xml:space="preserve"> اردو پاکستان ،</w:t>
      </w:r>
      <w:r w:rsidRPr="00392B95">
        <w:rPr>
          <w:rFonts w:hint="cs"/>
          <w:sz w:val="28"/>
          <w:szCs w:val="28"/>
          <w:rtl/>
        </w:rPr>
        <w:t>۲۰۱۳ء</w:t>
      </w:r>
      <w:r w:rsidRPr="00392B95">
        <w:rPr>
          <w:sz w:val="28"/>
          <w:szCs w:val="28"/>
          <w:rtl/>
        </w:rPr>
        <w:t xml:space="preserve">) ، ص  </w:t>
      </w:r>
      <w:r w:rsidRPr="00392B95">
        <w:rPr>
          <w:sz w:val="28"/>
          <w:szCs w:val="28"/>
          <w:rtl/>
          <w:lang w:bidi="fa-IR"/>
        </w:rPr>
        <w:t>۱۷۱</w:t>
      </w:r>
      <w:r w:rsidRPr="00392B95">
        <w:rPr>
          <w:sz w:val="28"/>
          <w:szCs w:val="28"/>
        </w:rPr>
        <w:t xml:space="preserve"> </w:t>
      </w:r>
    </w:p>
  </w:endnote>
  <w:endnote w:id="7">
    <w:p w14:paraId="6F38007C" w14:textId="27B85CBC"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 xml:space="preserve">فاروقی ، شمس الرحمٰن ، </w:t>
      </w:r>
      <w:r w:rsidRPr="00392B95">
        <w:rPr>
          <w:rStyle w:val="Emphasis"/>
          <w:rFonts w:hint="cs"/>
          <w:rtl/>
        </w:rPr>
        <w:t>تعبیر کی شرح ،</w:t>
      </w:r>
      <w:r w:rsidRPr="00392B95">
        <w:rPr>
          <w:rFonts w:hint="cs"/>
          <w:sz w:val="28"/>
          <w:szCs w:val="28"/>
          <w:rtl/>
          <w:lang w:bidi="ur-PK"/>
        </w:rPr>
        <w:t>ص۱۵۹</w:t>
      </w:r>
      <w:r w:rsidR="00AA19E0">
        <w:rPr>
          <w:rFonts w:hint="cs"/>
          <w:sz w:val="28"/>
          <w:szCs w:val="28"/>
          <w:rtl/>
          <w:lang w:bidi="ur-PK"/>
        </w:rPr>
        <w:t>۔</w:t>
      </w:r>
    </w:p>
  </w:endnote>
  <w:endnote w:id="8">
    <w:p w14:paraId="5277843D" w14:textId="66CA6EB0"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گوپی چند نارنگ،</w:t>
      </w:r>
      <w:r w:rsidRPr="00392B95">
        <w:rPr>
          <w:rStyle w:val="Emphasis"/>
          <w:rFonts w:hint="cs"/>
          <w:rtl/>
        </w:rPr>
        <w:t>ساختیات پسِ ساختیات اور مشرقی شعریات</w:t>
      </w:r>
      <w:r w:rsidRPr="00392B95">
        <w:rPr>
          <w:rFonts w:hint="cs"/>
          <w:sz w:val="28"/>
          <w:szCs w:val="28"/>
          <w:rtl/>
          <w:lang w:bidi="ur-PK"/>
        </w:rPr>
        <w:t>، ص۲۸۶</w:t>
      </w:r>
      <w:r w:rsidR="00AA19E0">
        <w:rPr>
          <w:rFonts w:hint="cs"/>
          <w:sz w:val="28"/>
          <w:szCs w:val="28"/>
          <w:rtl/>
          <w:lang w:bidi="ur-PK"/>
        </w:rPr>
        <w:t>۔</w:t>
      </w:r>
    </w:p>
  </w:endnote>
  <w:endnote w:id="9">
    <w:p w14:paraId="4E190747" w14:textId="7F054055"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شمس الرحمٰن فاروقی ،’’ قرأت ، تعبیر ، تنقید‘‘،ص۱۲۹</w:t>
      </w:r>
      <w:r w:rsidR="00AA19E0">
        <w:rPr>
          <w:rFonts w:hint="cs"/>
          <w:sz w:val="28"/>
          <w:szCs w:val="28"/>
          <w:rtl/>
          <w:lang w:bidi="ur-PK"/>
        </w:rPr>
        <w:t>۔</w:t>
      </w:r>
    </w:p>
  </w:endnote>
  <w:endnote w:id="10">
    <w:p w14:paraId="313916F2" w14:textId="7816FC0D" w:rsidR="00563DA4" w:rsidRPr="00AC7151" w:rsidRDefault="00563DA4" w:rsidP="00623850">
      <w:pPr>
        <w:pStyle w:val="Quote"/>
        <w:bidi w:val="0"/>
        <w:ind w:left="720" w:hanging="720"/>
      </w:pPr>
      <w:r w:rsidRPr="00AC7151">
        <w:rPr>
          <w:rStyle w:val="EndnoteReference"/>
        </w:rPr>
        <w:endnoteRef/>
      </w:r>
      <w:r w:rsidRPr="00AC7151">
        <w:rPr>
          <w:rtl/>
        </w:rPr>
        <w:t xml:space="preserve"> </w:t>
      </w:r>
      <w:r w:rsidRPr="00AC7151">
        <w:rPr>
          <w:rtl/>
          <w:lang w:bidi="ur-PK"/>
        </w:rPr>
        <w:t>۔</w:t>
      </w:r>
      <w:r w:rsidRPr="00AC7151">
        <w:rPr>
          <w:rtl/>
          <w:lang w:bidi="ur-PK"/>
        </w:rPr>
        <w:tab/>
      </w:r>
      <w:proofErr w:type="spellStart"/>
      <w:r w:rsidRPr="00623850">
        <w:rPr>
          <w:b/>
          <w:bCs/>
          <w:i/>
        </w:rPr>
        <w:t>DIictionary</w:t>
      </w:r>
      <w:proofErr w:type="spellEnd"/>
      <w:r w:rsidRPr="00623850">
        <w:rPr>
          <w:b/>
          <w:bCs/>
          <w:i/>
        </w:rPr>
        <w:t xml:space="preserve"> of Literary Terms and Theories</w:t>
      </w:r>
      <w:r w:rsidRPr="00AC7151">
        <w:t>, J.A.</w:t>
      </w:r>
      <w:r>
        <w:t xml:space="preserve"> </w:t>
      </w:r>
      <w:r w:rsidRPr="00AC7151">
        <w:t>Cuddon</w:t>
      </w:r>
      <w:r>
        <w:t>,</w:t>
      </w:r>
      <w:r w:rsidRPr="00AC7151">
        <w:t>(London, The Penguin Books, 1984)</w:t>
      </w:r>
      <w:r w:rsidRPr="00AC7151">
        <w:rPr>
          <w:rtl/>
        </w:rPr>
        <w:t xml:space="preserve">   </w:t>
      </w:r>
      <w:r w:rsidRPr="00AC7151">
        <w:t>p</w:t>
      </w:r>
      <w:r w:rsidRPr="00AC7151">
        <w:rPr>
          <w:rtl/>
        </w:rPr>
        <w:t xml:space="preserve"> </w:t>
      </w:r>
      <w:r w:rsidRPr="00AC7151">
        <w:t>405</w:t>
      </w:r>
      <w:r w:rsidRPr="00AC7151">
        <w:tab/>
      </w:r>
      <w:r w:rsidR="00AA19E0">
        <w:t>.</w:t>
      </w:r>
    </w:p>
  </w:endnote>
  <w:endnote w:id="11">
    <w:p w14:paraId="763207D2" w14:textId="24D07689" w:rsidR="00563DA4" w:rsidRPr="00F007E9" w:rsidRDefault="00563DA4" w:rsidP="00623850">
      <w:pPr>
        <w:pStyle w:val="Quote"/>
        <w:bidi w:val="0"/>
        <w:ind w:left="720" w:hanging="720"/>
        <w:rPr>
          <w:rFonts w:asciiTheme="minorHAnsi" w:hAnsiTheme="minorHAnsi"/>
          <w:sz w:val="26"/>
          <w:szCs w:val="26"/>
          <w:lang w:bidi="ur-PK"/>
        </w:rPr>
      </w:pPr>
      <w:r w:rsidRPr="00AC7151">
        <w:rPr>
          <w:rStyle w:val="EndnoteReference"/>
          <w:rFonts w:asciiTheme="minorHAnsi" w:hAnsiTheme="minorHAnsi"/>
        </w:rPr>
        <w:endnoteRef/>
      </w:r>
      <w:r w:rsidRPr="00AC7151">
        <w:rPr>
          <w:rFonts w:asciiTheme="minorHAnsi" w:hAnsiTheme="minorHAnsi"/>
          <w:rtl/>
        </w:rPr>
        <w:t xml:space="preserve"> </w:t>
      </w:r>
      <w:r w:rsidRPr="00AC7151">
        <w:rPr>
          <w:rFonts w:asciiTheme="minorHAnsi" w:hAnsiTheme="minorHAnsi"/>
          <w:rtl/>
          <w:lang w:bidi="ur-PK"/>
        </w:rPr>
        <w:t>۔</w:t>
      </w:r>
      <w:r w:rsidRPr="00AC7151">
        <w:rPr>
          <w:rFonts w:asciiTheme="minorHAnsi" w:hAnsiTheme="minorHAnsi"/>
          <w:rtl/>
          <w:lang w:bidi="ur-PK"/>
        </w:rPr>
        <w:tab/>
      </w:r>
      <w:r w:rsidRPr="00392B95">
        <w:rPr>
          <w:rFonts w:cstheme="majorBidi"/>
          <w:b/>
          <w:bCs/>
          <w:i/>
          <w:iCs/>
        </w:rPr>
        <w:t>Encyclopedia of Social Sciences</w:t>
      </w:r>
      <w:r w:rsidRPr="00392B95">
        <w:rPr>
          <w:rFonts w:cstheme="majorBidi"/>
        </w:rPr>
        <w:t xml:space="preserve">, </w:t>
      </w:r>
      <w:proofErr w:type="spellStart"/>
      <w:r w:rsidRPr="00392B95">
        <w:rPr>
          <w:rFonts w:cstheme="majorBidi"/>
        </w:rPr>
        <w:t>editd</w:t>
      </w:r>
      <w:proofErr w:type="spellEnd"/>
      <w:r w:rsidRPr="00392B95">
        <w:rPr>
          <w:rFonts w:cstheme="majorBidi"/>
        </w:rPr>
        <w:t xml:space="preserve"> by Adam </w:t>
      </w:r>
      <w:proofErr w:type="spellStart"/>
      <w:r w:rsidRPr="00392B95">
        <w:rPr>
          <w:rFonts w:cstheme="majorBidi"/>
        </w:rPr>
        <w:t>Kupar</w:t>
      </w:r>
      <w:proofErr w:type="spellEnd"/>
      <w:r w:rsidRPr="00392B95">
        <w:rPr>
          <w:rFonts w:cstheme="majorBidi"/>
        </w:rPr>
        <w:t xml:space="preserve"> and Jessica </w:t>
      </w:r>
      <w:proofErr w:type="spellStart"/>
      <w:r w:rsidRPr="00392B95">
        <w:rPr>
          <w:rFonts w:cstheme="majorBidi"/>
        </w:rPr>
        <w:t>Kupar</w:t>
      </w:r>
      <w:proofErr w:type="spellEnd"/>
      <w:r w:rsidRPr="00392B95">
        <w:rPr>
          <w:rFonts w:cstheme="majorBidi"/>
        </w:rPr>
        <w:t>,(Lahore, Social Services Book Club, 1985)</w:t>
      </w:r>
      <w:r>
        <w:rPr>
          <w:rFonts w:cstheme="majorBidi"/>
        </w:rPr>
        <w:t>,</w:t>
      </w:r>
      <w:r w:rsidRPr="00392B95">
        <w:rPr>
          <w:rFonts w:cstheme="majorBidi"/>
        </w:rPr>
        <w:t>p354</w:t>
      </w:r>
      <w:r w:rsidR="00AA19E0">
        <w:rPr>
          <w:rFonts w:cstheme="majorBidi"/>
        </w:rPr>
        <w:t>.</w:t>
      </w:r>
    </w:p>
  </w:endnote>
  <w:endnote w:id="12">
    <w:p w14:paraId="7862EF2F" w14:textId="0781FA63"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rPr>
        <w:t>۔</w:t>
      </w:r>
      <w:r w:rsidRPr="00392B95">
        <w:rPr>
          <w:sz w:val="28"/>
          <w:szCs w:val="28"/>
          <w:rtl/>
        </w:rPr>
        <w:tab/>
      </w:r>
      <w:r w:rsidRPr="00392B95">
        <w:rPr>
          <w:rFonts w:hint="cs"/>
          <w:sz w:val="28"/>
          <w:szCs w:val="28"/>
          <w:rtl/>
          <w:lang w:bidi="ur-PK"/>
        </w:rPr>
        <w:t xml:space="preserve">فاروقی ، شمس الرحمٰن ، </w:t>
      </w:r>
      <w:r w:rsidRPr="00392B95">
        <w:rPr>
          <w:rStyle w:val="Emphasis"/>
          <w:rFonts w:hint="cs"/>
          <w:rtl/>
        </w:rPr>
        <w:t>تعبیر کی شرح ،</w:t>
      </w:r>
      <w:r w:rsidRPr="00392B95">
        <w:rPr>
          <w:rFonts w:hint="cs"/>
          <w:sz w:val="28"/>
          <w:szCs w:val="28"/>
          <w:rtl/>
          <w:lang w:bidi="ur-PK"/>
        </w:rPr>
        <w:t>ص۱۶۳</w:t>
      </w:r>
      <w:r w:rsidR="00AA19E0">
        <w:rPr>
          <w:rFonts w:hint="cs"/>
          <w:sz w:val="28"/>
          <w:szCs w:val="28"/>
          <w:rtl/>
          <w:lang w:bidi="ur-PK"/>
        </w:rPr>
        <w:t>۔</w:t>
      </w:r>
    </w:p>
  </w:endnote>
  <w:endnote w:id="13">
    <w:p w14:paraId="067ECD7F" w14:textId="206F6509" w:rsidR="00563DA4" w:rsidRPr="00392B95" w:rsidRDefault="00563DA4" w:rsidP="00DC1CDE">
      <w:pPr>
        <w:pStyle w:val="EndnoteText"/>
        <w:rPr>
          <w:sz w:val="28"/>
          <w:szCs w:val="28"/>
          <w:lang w:bidi="ur-PK"/>
        </w:rPr>
      </w:pPr>
      <w:r w:rsidRPr="00392B95">
        <w:rPr>
          <w:rStyle w:val="EndnoteReference"/>
          <w:sz w:val="28"/>
          <w:szCs w:val="28"/>
        </w:rPr>
        <w:endnoteRef/>
      </w:r>
      <w:r w:rsidRPr="00392B95">
        <w:rPr>
          <w:rFonts w:hint="cs"/>
          <w:sz w:val="28"/>
          <w:szCs w:val="28"/>
          <w:rtl/>
          <w:lang w:bidi="ur-PK"/>
        </w:rPr>
        <w:t>۔</w:t>
      </w:r>
      <w:r w:rsidRPr="00392B95">
        <w:rPr>
          <w:sz w:val="28"/>
          <w:szCs w:val="28"/>
          <w:rtl/>
          <w:lang w:bidi="ur-PK"/>
        </w:rPr>
        <w:tab/>
      </w:r>
      <w:r w:rsidRPr="00392B95">
        <w:rPr>
          <w:rFonts w:hint="eastAsia"/>
          <w:sz w:val="28"/>
          <w:szCs w:val="28"/>
          <w:rtl/>
        </w:rPr>
        <w:t>ناصر</w:t>
      </w:r>
      <w:r w:rsidRPr="00392B95">
        <w:rPr>
          <w:sz w:val="28"/>
          <w:szCs w:val="28"/>
          <w:rtl/>
        </w:rPr>
        <w:t xml:space="preserve"> عباس ن</w:t>
      </w:r>
      <w:r w:rsidRPr="00392B95">
        <w:rPr>
          <w:rFonts w:hint="cs"/>
          <w:sz w:val="28"/>
          <w:szCs w:val="28"/>
          <w:rtl/>
        </w:rPr>
        <w:t>ی</w:t>
      </w:r>
      <w:r w:rsidRPr="00392B95">
        <w:rPr>
          <w:rFonts w:hint="eastAsia"/>
          <w:sz w:val="28"/>
          <w:szCs w:val="28"/>
          <w:rtl/>
        </w:rPr>
        <w:t>ر</w:t>
      </w:r>
      <w:r w:rsidRPr="00392B95">
        <w:rPr>
          <w:sz w:val="28"/>
          <w:szCs w:val="28"/>
          <w:rtl/>
        </w:rPr>
        <w:t xml:space="preserve"> ، </w:t>
      </w:r>
      <w:r w:rsidRPr="00392B95">
        <w:rPr>
          <w:rStyle w:val="Emphasis"/>
          <w:rtl/>
        </w:rPr>
        <w:t>جد</w:t>
      </w:r>
      <w:r w:rsidRPr="00392B95">
        <w:rPr>
          <w:rStyle w:val="Emphasis"/>
          <w:rFonts w:hint="cs"/>
          <w:rtl/>
        </w:rPr>
        <w:t>ی</w:t>
      </w:r>
      <w:r w:rsidRPr="00392B95">
        <w:rPr>
          <w:rStyle w:val="Emphasis"/>
          <w:rFonts w:hint="eastAsia"/>
          <w:rtl/>
        </w:rPr>
        <w:t>د</w:t>
      </w:r>
      <w:r w:rsidRPr="00392B95">
        <w:rPr>
          <w:rStyle w:val="Emphasis"/>
          <w:rtl/>
        </w:rPr>
        <w:t xml:space="preserve"> اور مابعد جد</w:t>
      </w:r>
      <w:r w:rsidRPr="00392B95">
        <w:rPr>
          <w:rStyle w:val="Emphasis"/>
          <w:rFonts w:hint="cs"/>
          <w:rtl/>
        </w:rPr>
        <w:t>ی</w:t>
      </w:r>
      <w:r w:rsidRPr="00392B95">
        <w:rPr>
          <w:rStyle w:val="Emphasis"/>
          <w:rFonts w:hint="eastAsia"/>
          <w:rtl/>
        </w:rPr>
        <w:t>د</w:t>
      </w:r>
      <w:r w:rsidRPr="00392B95">
        <w:rPr>
          <w:rStyle w:val="Emphasis"/>
          <w:rtl/>
        </w:rPr>
        <w:t xml:space="preserve"> تنق</w:t>
      </w:r>
      <w:r w:rsidRPr="00392B95">
        <w:rPr>
          <w:rStyle w:val="Emphasis"/>
          <w:rFonts w:hint="cs"/>
          <w:rtl/>
        </w:rPr>
        <w:t>ی</w:t>
      </w:r>
      <w:r w:rsidRPr="00392B95">
        <w:rPr>
          <w:rStyle w:val="Emphasis"/>
          <w:rFonts w:hint="eastAsia"/>
          <w:rtl/>
        </w:rPr>
        <w:t>د</w:t>
      </w:r>
      <w:r w:rsidRPr="00392B95">
        <w:rPr>
          <w:rStyle w:val="Emphasis"/>
          <w:rtl/>
        </w:rPr>
        <w:t xml:space="preserve"> </w:t>
      </w:r>
      <w:r w:rsidRPr="00392B95">
        <w:rPr>
          <w:sz w:val="28"/>
          <w:szCs w:val="28"/>
          <w:rtl/>
        </w:rPr>
        <w:t>،</w:t>
      </w:r>
      <w:r w:rsidRPr="00392B95">
        <w:rPr>
          <w:rFonts w:hint="cs"/>
          <w:sz w:val="28"/>
          <w:szCs w:val="28"/>
          <w:rtl/>
        </w:rPr>
        <w:t>ص۱۷۳</w:t>
      </w:r>
      <w:r w:rsidR="00AA19E0">
        <w:rPr>
          <w:rFonts w:hint="cs"/>
          <w:sz w:val="28"/>
          <w:szCs w:val="28"/>
          <w:rtl/>
        </w:rPr>
        <w:t>۔</w:t>
      </w:r>
    </w:p>
  </w:endnote>
  <w:endnote w:id="14">
    <w:p w14:paraId="499E3882" w14:textId="481566D6"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 xml:space="preserve">قیصر الاسلام قاضی، </w:t>
      </w:r>
      <w:r w:rsidRPr="00392B95">
        <w:rPr>
          <w:rStyle w:val="Emphasis"/>
          <w:rFonts w:hint="cs"/>
          <w:rtl/>
        </w:rPr>
        <w:t>فلسفے کے جدید نظریات</w:t>
      </w:r>
      <w:r w:rsidRPr="00392B95">
        <w:rPr>
          <w:rFonts w:hint="cs"/>
          <w:sz w:val="28"/>
          <w:szCs w:val="28"/>
          <w:rtl/>
          <w:lang w:bidi="ur-PK"/>
        </w:rPr>
        <w:t>،(لاہور: اقبال اکادمی ، ۱۹۹۸ء)</w:t>
      </w:r>
      <w:r w:rsidR="00AA19E0">
        <w:rPr>
          <w:rFonts w:hint="cs"/>
          <w:sz w:val="28"/>
          <w:szCs w:val="28"/>
          <w:rtl/>
          <w:lang w:bidi="ur-PK"/>
        </w:rPr>
        <w:t>،</w:t>
      </w:r>
      <w:r w:rsidRPr="00392B95">
        <w:rPr>
          <w:rFonts w:hint="cs"/>
          <w:sz w:val="28"/>
          <w:szCs w:val="28"/>
          <w:rtl/>
          <w:lang w:bidi="ur-PK"/>
        </w:rPr>
        <w:t>ص۲۸۹</w:t>
      </w:r>
      <w:r w:rsidR="00AA19E0">
        <w:rPr>
          <w:rFonts w:hint="cs"/>
          <w:sz w:val="28"/>
          <w:szCs w:val="28"/>
          <w:rtl/>
          <w:lang w:bidi="ur-PK"/>
        </w:rPr>
        <w:t>۔</w:t>
      </w:r>
    </w:p>
  </w:endnote>
  <w:endnote w:id="15">
    <w:p w14:paraId="55EAB5FB" w14:textId="05E8DFF9" w:rsidR="00563DA4" w:rsidRPr="00392B95" w:rsidRDefault="00563DA4" w:rsidP="00623850">
      <w:pPr>
        <w:ind w:left="720" w:hanging="720"/>
        <w:rPr>
          <w:sz w:val="28"/>
          <w:szCs w:val="28"/>
          <w:lang w:bidi="ur-PK"/>
        </w:rPr>
      </w:pPr>
      <w:r w:rsidRPr="00392B95">
        <w:rPr>
          <w:rStyle w:val="EndnoteReference"/>
          <w:sz w:val="28"/>
          <w:szCs w:val="28"/>
        </w:rPr>
        <w:endnoteRef/>
      </w:r>
      <w:r w:rsidRPr="00392B95">
        <w:rPr>
          <w:sz w:val="28"/>
          <w:szCs w:val="28"/>
          <w:rtl/>
        </w:rPr>
        <w:t xml:space="preserve"> </w:t>
      </w:r>
      <w:r w:rsidRPr="00392B95">
        <w:rPr>
          <w:sz w:val="28"/>
          <w:szCs w:val="28"/>
          <w:rtl/>
          <w:lang w:bidi="ur-PK"/>
        </w:rPr>
        <w:tab/>
      </w:r>
      <w:r w:rsidRPr="00392B95">
        <w:rPr>
          <w:rFonts w:hint="cs"/>
          <w:sz w:val="28"/>
          <w:szCs w:val="28"/>
          <w:rtl/>
          <w:lang w:bidi="ur-PK"/>
        </w:rPr>
        <w:t xml:space="preserve">افضال حسین ، قاضی ،’’شرحِ متن کے امکانات ‘‘ مشمولہ </w:t>
      </w:r>
      <w:r w:rsidRPr="00392B95">
        <w:rPr>
          <w:rStyle w:val="Emphasis"/>
          <w:rFonts w:hint="cs"/>
          <w:rtl/>
        </w:rPr>
        <w:t xml:space="preserve">تحریر اساس تنقید،( </w:t>
      </w:r>
      <w:r w:rsidRPr="00392B95">
        <w:rPr>
          <w:rFonts w:hint="cs"/>
          <w:sz w:val="28"/>
          <w:szCs w:val="28"/>
          <w:rtl/>
          <w:lang w:bidi="ur-PK"/>
        </w:rPr>
        <w:t>فیصل آباد:مثال پبلشرز، ۲۰۱۱ء)، ص۸۵</w:t>
      </w:r>
      <w:r w:rsidR="00623850">
        <w:rPr>
          <w:rFonts w:hint="cs"/>
          <w:sz w:val="28"/>
          <w:szCs w:val="28"/>
          <w:rtl/>
          <w:lang w:bidi="ur-PK"/>
        </w:rPr>
        <w:t>۔</w:t>
      </w:r>
    </w:p>
  </w:endnote>
  <w:endnote w:id="16">
    <w:p w14:paraId="28544776" w14:textId="51E507E8" w:rsidR="00563DA4" w:rsidRPr="00392B95" w:rsidRDefault="00563DA4" w:rsidP="00623850">
      <w:pPr>
        <w:ind w:left="720" w:hanging="720"/>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 xml:space="preserve"> </w:t>
      </w:r>
      <w:r w:rsidRPr="00392B95">
        <w:rPr>
          <w:rFonts w:hint="cs"/>
          <w:sz w:val="28"/>
          <w:szCs w:val="28"/>
          <w:rtl/>
          <w:lang w:bidi="ur-PK"/>
        </w:rPr>
        <w:t>آلِ احمد سرور، ’’علمِ شرح ، تعبیر اور تدریسِ متن پر کچھ خیالات ‘‘ مشمولہ  علم شرح ،</w:t>
      </w:r>
      <w:r w:rsidRPr="00392B95">
        <w:rPr>
          <w:rStyle w:val="Emphasis"/>
          <w:rFonts w:hint="cs"/>
          <w:rtl/>
        </w:rPr>
        <w:t xml:space="preserve"> تعبیر اور تدریسِ متن </w:t>
      </w:r>
      <w:r w:rsidRPr="00392B95">
        <w:rPr>
          <w:rFonts w:hint="cs"/>
          <w:sz w:val="28"/>
          <w:szCs w:val="28"/>
          <w:rtl/>
          <w:lang w:bidi="ur-PK"/>
        </w:rPr>
        <w:t>، مرتبہ:پروفیسر نعیم احمد،(علی گڑھ ، شعبہ اردو ، مسلم یونی ورسٹی علی گڑھ ، ۱۹۹۵ء)،ص۲۷</w:t>
      </w:r>
      <w:r w:rsidR="00623850">
        <w:rPr>
          <w:rFonts w:hint="cs"/>
          <w:sz w:val="28"/>
          <w:szCs w:val="28"/>
          <w:rtl/>
          <w:lang w:bidi="ur-PK"/>
        </w:rPr>
        <w:t>۔</w:t>
      </w:r>
    </w:p>
  </w:endnote>
  <w:endnote w:id="17">
    <w:p w14:paraId="44463536" w14:textId="77777777" w:rsidR="00563DA4" w:rsidRPr="00392B95" w:rsidRDefault="00563DA4" w:rsidP="00DC1CDE">
      <w:pPr>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شمس الرحمٰن فاروقی،</w:t>
      </w:r>
      <w:r w:rsidRPr="00392B95">
        <w:rPr>
          <w:rStyle w:val="Emphasis"/>
          <w:rFonts w:hint="cs"/>
          <w:rtl/>
        </w:rPr>
        <w:t xml:space="preserve">شعر شور انگیز، </w:t>
      </w:r>
      <w:r w:rsidRPr="00392B95">
        <w:rPr>
          <w:rFonts w:hint="cs"/>
          <w:sz w:val="28"/>
          <w:szCs w:val="28"/>
          <w:rtl/>
          <w:lang w:bidi="ur-PK"/>
        </w:rPr>
        <w:t>جلد دوم،(نئی دہلی:قومی کونسل برائے فروغِ اردو۱۹۹۱ء)،ص۴۰</w:t>
      </w:r>
    </w:p>
  </w:endnote>
  <w:endnote w:id="18">
    <w:p w14:paraId="54742D0F" w14:textId="5A6D2ED0" w:rsidR="00563DA4" w:rsidRPr="00392B95" w:rsidRDefault="00563DA4" w:rsidP="00DC1CDE">
      <w:pPr>
        <w:pStyle w:val="EndnoteText"/>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 xml:space="preserve">حالی ، الطاف حسین، </w:t>
      </w:r>
      <w:r w:rsidRPr="00392B95">
        <w:rPr>
          <w:rStyle w:val="Emphasis"/>
          <w:rFonts w:hint="cs"/>
          <w:rtl/>
        </w:rPr>
        <w:t>یاد گارغالب</w:t>
      </w:r>
      <w:r w:rsidRPr="00392B95">
        <w:rPr>
          <w:rFonts w:hint="cs"/>
          <w:sz w:val="28"/>
          <w:szCs w:val="28"/>
          <w:rtl/>
          <w:lang w:bidi="ur-PK"/>
        </w:rPr>
        <w:t>،(نئی دہلی ، غالب انسٹی ٹیوٹ ، ۱۹۸۶ء)ص۱۲۷</w:t>
      </w:r>
      <w:r w:rsidR="00623850">
        <w:rPr>
          <w:rFonts w:hint="cs"/>
          <w:sz w:val="28"/>
          <w:szCs w:val="28"/>
          <w:rtl/>
          <w:lang w:bidi="ur-PK"/>
        </w:rPr>
        <w:t>۔</w:t>
      </w:r>
    </w:p>
  </w:endnote>
  <w:endnote w:id="19">
    <w:p w14:paraId="07F18D7E" w14:textId="29A9D21B" w:rsidR="00563DA4" w:rsidRPr="00392B95" w:rsidRDefault="00563DA4" w:rsidP="00623850">
      <w:pPr>
        <w:ind w:left="720" w:hanging="720"/>
        <w:rPr>
          <w:sz w:val="28"/>
          <w:szCs w:val="28"/>
          <w:lang w:bidi="ur-PK"/>
        </w:rPr>
      </w:pPr>
      <w:r w:rsidRPr="00392B95">
        <w:rPr>
          <w:rStyle w:val="EndnoteReference"/>
          <w:sz w:val="28"/>
          <w:szCs w:val="28"/>
        </w:rPr>
        <w:endnoteRef/>
      </w:r>
      <w:r w:rsidRPr="00392B95">
        <w:rPr>
          <w:sz w:val="28"/>
          <w:szCs w:val="28"/>
          <w:rtl/>
        </w:rPr>
        <w:t xml:space="preserve"> </w:t>
      </w:r>
      <w:r w:rsidRPr="00392B95">
        <w:rPr>
          <w:rFonts w:hint="cs"/>
          <w:sz w:val="28"/>
          <w:szCs w:val="28"/>
          <w:rtl/>
          <w:lang w:bidi="ur-PK"/>
        </w:rPr>
        <w:t>۔</w:t>
      </w:r>
      <w:r w:rsidRPr="00392B95">
        <w:rPr>
          <w:sz w:val="28"/>
          <w:szCs w:val="28"/>
          <w:rtl/>
          <w:lang w:bidi="ur-PK"/>
        </w:rPr>
        <w:tab/>
      </w:r>
      <w:r w:rsidRPr="00392B95">
        <w:rPr>
          <w:rFonts w:hint="cs"/>
          <w:sz w:val="28"/>
          <w:szCs w:val="28"/>
          <w:rtl/>
          <w:lang w:bidi="ur-PK"/>
        </w:rPr>
        <w:t xml:space="preserve"> </w:t>
      </w:r>
      <w:r w:rsidRPr="00392B95">
        <w:rPr>
          <w:rFonts w:hint="cs"/>
          <w:sz w:val="28"/>
          <w:szCs w:val="28"/>
          <w:rtl/>
          <w:lang w:bidi="ur-PK"/>
        </w:rPr>
        <w:t xml:space="preserve">طارق سعید ،ڈاکٹر ، ’’اردو فکشن میں مابعد جدیدیت‘‘، مشمولہ </w:t>
      </w:r>
      <w:r w:rsidRPr="00392B95">
        <w:rPr>
          <w:rStyle w:val="Emphasis"/>
          <w:rFonts w:hint="cs"/>
          <w:rtl/>
        </w:rPr>
        <w:t xml:space="preserve">اردو نامہ  </w:t>
      </w:r>
      <w:r w:rsidRPr="00392B95">
        <w:rPr>
          <w:rFonts w:hint="cs"/>
          <w:sz w:val="28"/>
          <w:szCs w:val="28"/>
          <w:rtl/>
          <w:lang w:bidi="ur-PK"/>
        </w:rPr>
        <w:t>، ممبئی یونی ورسٹی :شمارہ ۷، جلد ۳،اکتوبر ۲۰۱۵ء تا مارچ ۲۰۱۶ء)ص۲۴۶</w:t>
      </w:r>
      <w:r w:rsidR="00623850">
        <w:rPr>
          <w:rFonts w:hint="cs"/>
          <w:sz w:val="28"/>
          <w:szCs w:val="28"/>
          <w:rtl/>
          <w:lang w:bidi="ur-PK"/>
        </w:rPr>
        <w:t>۔</w:t>
      </w:r>
    </w:p>
    <w:p w14:paraId="58CDC39C" w14:textId="77777777" w:rsidR="00563DA4" w:rsidRDefault="00563DA4" w:rsidP="00DC1CDE">
      <w:pPr>
        <w:rPr>
          <w:szCs w:val="28"/>
          <w:lang w:bidi="ur-PK"/>
        </w:rPr>
      </w:pPr>
      <w:bookmarkStart w:id="1" w:name="_GoBack"/>
      <w:bookmarkEnd w:id="1"/>
    </w:p>
    <w:p w14:paraId="68D61149" w14:textId="77777777" w:rsidR="00563DA4" w:rsidRDefault="00563DA4" w:rsidP="00DC1CDE">
      <w:pPr>
        <w:rPr>
          <w:szCs w:val="28"/>
          <w:lang w:bidi="ur-PK"/>
        </w:rPr>
      </w:pPr>
    </w:p>
    <w:p w14:paraId="776200A6" w14:textId="77777777" w:rsidR="00563DA4" w:rsidRPr="0048694A" w:rsidRDefault="00563DA4" w:rsidP="00DC1CDE">
      <w:pPr>
        <w:rPr>
          <w:b/>
          <w:bCs/>
          <w:rtl/>
          <w:lang w:bidi="ur-PK"/>
        </w:rPr>
      </w:pPr>
      <w:r w:rsidRPr="0048694A">
        <w:rPr>
          <w:rFonts w:hint="cs"/>
          <w:b/>
          <w:bCs/>
          <w:rtl/>
          <w:lang w:bidi="ur-PK"/>
        </w:rPr>
        <w:t>کتابیات:</w:t>
      </w:r>
    </w:p>
    <w:p w14:paraId="05BFC610" w14:textId="77777777" w:rsidR="00563DA4" w:rsidRPr="00457832" w:rsidRDefault="00563DA4" w:rsidP="00DC1CDE">
      <w:pPr>
        <w:pStyle w:val="EndnoteText"/>
        <w:rPr>
          <w:rtl/>
          <w:lang w:bidi="ur-PK"/>
        </w:rPr>
      </w:pPr>
      <w:r>
        <w:t>1</w:t>
      </w:r>
      <w:r>
        <w:rPr>
          <w:rFonts w:hint="cs"/>
          <w:rtl/>
        </w:rPr>
        <w:t>۔</w:t>
      </w:r>
      <w:r>
        <w:rPr>
          <w:rtl/>
        </w:rPr>
        <w:t xml:space="preserve"> </w:t>
      </w:r>
      <w:r>
        <w:rPr>
          <w:rtl/>
          <w:lang w:bidi="ur-PK"/>
        </w:rPr>
        <w:tab/>
      </w:r>
      <w:r w:rsidRPr="00F169EF">
        <w:rPr>
          <w:rFonts w:hint="cs"/>
          <w:sz w:val="26"/>
          <w:szCs w:val="26"/>
          <w:rtl/>
          <w:lang w:bidi="ur-PK"/>
        </w:rPr>
        <w:t>افضال حسین ، قاضی ،</w:t>
      </w:r>
      <w:r>
        <w:rPr>
          <w:rFonts w:hint="cs"/>
          <w:sz w:val="26"/>
          <w:szCs w:val="26"/>
          <w:rtl/>
          <w:lang w:bidi="ur-PK"/>
        </w:rPr>
        <w:t xml:space="preserve"> </w:t>
      </w:r>
      <w:r w:rsidRPr="009B3D4A">
        <w:rPr>
          <w:rStyle w:val="Emphasis"/>
          <w:rFonts w:hint="cs"/>
          <w:rtl/>
        </w:rPr>
        <w:t>تحریر اساس تنقید</w:t>
      </w:r>
      <w:r>
        <w:rPr>
          <w:rStyle w:val="Emphasis"/>
          <w:rFonts w:hint="cs"/>
          <w:rtl/>
        </w:rPr>
        <w:t>، (</w:t>
      </w:r>
      <w:r>
        <w:rPr>
          <w:rFonts w:hint="cs"/>
          <w:sz w:val="26"/>
          <w:szCs w:val="26"/>
          <w:rtl/>
          <w:lang w:bidi="ur-PK"/>
        </w:rPr>
        <w:t>فیصل آباد:مثال پبلشرز، ۲۰۱۱ء)</w:t>
      </w:r>
    </w:p>
    <w:p w14:paraId="291DFAB4" w14:textId="77777777" w:rsidR="00563DA4" w:rsidRDefault="00563DA4" w:rsidP="00DC1CDE">
      <w:pPr>
        <w:pStyle w:val="EndnoteText"/>
        <w:rPr>
          <w:sz w:val="26"/>
          <w:szCs w:val="26"/>
          <w:rtl/>
          <w:lang w:bidi="ur-PK"/>
        </w:rPr>
      </w:pPr>
      <w:r>
        <w:rPr>
          <w:sz w:val="26"/>
          <w:szCs w:val="26"/>
          <w:lang w:bidi="ur-PK"/>
        </w:rPr>
        <w:t>2</w:t>
      </w:r>
      <w:r w:rsidRPr="005A2C89">
        <w:rPr>
          <w:rFonts w:hint="cs"/>
          <w:sz w:val="26"/>
          <w:szCs w:val="26"/>
          <w:rtl/>
          <w:lang w:bidi="ur-PK"/>
        </w:rPr>
        <w:t>۔</w:t>
      </w:r>
      <w:r w:rsidRPr="005A2C89">
        <w:rPr>
          <w:sz w:val="26"/>
          <w:szCs w:val="26"/>
          <w:rtl/>
          <w:lang w:bidi="ur-PK"/>
        </w:rPr>
        <w:tab/>
      </w:r>
      <w:r>
        <w:rPr>
          <w:rFonts w:hint="cs"/>
          <w:sz w:val="26"/>
          <w:szCs w:val="26"/>
          <w:rtl/>
          <w:lang w:bidi="ur-PK"/>
        </w:rPr>
        <w:t xml:space="preserve">حالی ، الطاف حسین، </w:t>
      </w:r>
      <w:r>
        <w:rPr>
          <w:rStyle w:val="Emphasis"/>
          <w:rFonts w:hint="cs"/>
          <w:rtl/>
        </w:rPr>
        <w:t>یاد</w:t>
      </w:r>
      <w:r w:rsidRPr="00A2518A">
        <w:rPr>
          <w:rStyle w:val="Emphasis"/>
          <w:rFonts w:hint="cs"/>
          <w:rtl/>
        </w:rPr>
        <w:t xml:space="preserve"> گارغالب</w:t>
      </w:r>
      <w:r>
        <w:rPr>
          <w:rFonts w:hint="cs"/>
          <w:sz w:val="26"/>
          <w:szCs w:val="26"/>
          <w:rtl/>
          <w:lang w:bidi="ur-PK"/>
        </w:rPr>
        <w:t>،(نئی دہلی ، غالب انسٹی ٹیوٹ ، ۱۹۸۶ء)</w:t>
      </w:r>
    </w:p>
    <w:p w14:paraId="7E278947" w14:textId="77777777" w:rsidR="00563DA4" w:rsidRDefault="00563DA4" w:rsidP="00DC1CDE">
      <w:pPr>
        <w:rPr>
          <w:sz w:val="26"/>
          <w:szCs w:val="26"/>
          <w:rtl/>
          <w:lang w:bidi="ur-PK"/>
        </w:rPr>
      </w:pPr>
      <w:r>
        <w:rPr>
          <w:sz w:val="26"/>
          <w:szCs w:val="26"/>
          <w:lang w:bidi="ur-PK"/>
        </w:rPr>
        <w:t>3</w:t>
      </w:r>
      <w:r w:rsidRPr="00C36A06">
        <w:rPr>
          <w:rFonts w:hint="cs"/>
          <w:sz w:val="26"/>
          <w:szCs w:val="26"/>
          <w:rtl/>
          <w:lang w:bidi="ur-PK"/>
        </w:rPr>
        <w:t>۔</w:t>
      </w:r>
      <w:r w:rsidRPr="00C36A06">
        <w:rPr>
          <w:sz w:val="26"/>
          <w:szCs w:val="26"/>
          <w:rtl/>
          <w:lang w:bidi="ur-PK"/>
        </w:rPr>
        <w:tab/>
      </w:r>
      <w:r w:rsidRPr="00C36A06">
        <w:rPr>
          <w:rFonts w:hint="cs"/>
          <w:sz w:val="26"/>
          <w:szCs w:val="26"/>
          <w:rtl/>
          <w:lang w:bidi="ur-PK"/>
        </w:rPr>
        <w:t xml:space="preserve">فاروقی </w:t>
      </w:r>
      <w:r>
        <w:rPr>
          <w:rFonts w:hint="cs"/>
          <w:sz w:val="26"/>
          <w:szCs w:val="26"/>
          <w:rtl/>
          <w:lang w:bidi="ur-PK"/>
        </w:rPr>
        <w:t>،</w:t>
      </w:r>
      <w:r w:rsidRPr="00C36A06">
        <w:rPr>
          <w:rFonts w:hint="cs"/>
          <w:sz w:val="26"/>
          <w:szCs w:val="26"/>
          <w:rtl/>
          <w:lang w:bidi="ur-PK"/>
        </w:rPr>
        <w:t>شمس الرحمٰن ،</w:t>
      </w:r>
      <w:r w:rsidRPr="00C36A06">
        <w:rPr>
          <w:rStyle w:val="Emphasis"/>
          <w:rFonts w:hint="cs"/>
          <w:rtl/>
        </w:rPr>
        <w:t xml:space="preserve">شعر شور انگیز، </w:t>
      </w:r>
      <w:r w:rsidRPr="00C36A06">
        <w:rPr>
          <w:rFonts w:hint="cs"/>
          <w:sz w:val="26"/>
          <w:szCs w:val="26"/>
          <w:rtl/>
          <w:lang w:bidi="ur-PK"/>
        </w:rPr>
        <w:t>جلد دوم،</w:t>
      </w:r>
      <w:r>
        <w:rPr>
          <w:rFonts w:hint="cs"/>
          <w:sz w:val="26"/>
          <w:szCs w:val="26"/>
          <w:rtl/>
          <w:lang w:bidi="ur-PK"/>
        </w:rPr>
        <w:t>(</w:t>
      </w:r>
      <w:r w:rsidRPr="00C36A06">
        <w:rPr>
          <w:rFonts w:hint="cs"/>
          <w:sz w:val="26"/>
          <w:szCs w:val="26"/>
          <w:rtl/>
          <w:lang w:bidi="ur-PK"/>
        </w:rPr>
        <w:t>نئی دہلی:قومی کونسل برائے فروغِ اردو۱۹۹۱ء</w:t>
      </w:r>
      <w:r>
        <w:rPr>
          <w:rFonts w:hint="cs"/>
          <w:sz w:val="26"/>
          <w:szCs w:val="26"/>
          <w:rtl/>
          <w:lang w:bidi="ur-PK"/>
        </w:rPr>
        <w:t>)</w:t>
      </w:r>
    </w:p>
    <w:p w14:paraId="4DCA6A58" w14:textId="77777777" w:rsidR="00563DA4" w:rsidRDefault="00563DA4" w:rsidP="00DC1CDE">
      <w:pPr>
        <w:pStyle w:val="EndnoteText"/>
        <w:rPr>
          <w:lang w:bidi="ur-PK"/>
        </w:rPr>
      </w:pPr>
      <w:r>
        <w:rPr>
          <w:sz w:val="26"/>
          <w:szCs w:val="26"/>
          <w:lang w:bidi="ur-PK"/>
        </w:rPr>
        <w:t>4</w:t>
      </w:r>
      <w:r>
        <w:rPr>
          <w:rFonts w:hint="cs"/>
          <w:sz w:val="26"/>
          <w:szCs w:val="26"/>
          <w:rtl/>
          <w:lang w:bidi="ur-PK"/>
        </w:rPr>
        <w:t>۔</w:t>
      </w:r>
      <w:r w:rsidRPr="00081B71">
        <w:rPr>
          <w:sz w:val="26"/>
          <w:szCs w:val="26"/>
          <w:rtl/>
          <w:lang w:bidi="ur-PK"/>
        </w:rPr>
        <w:tab/>
      </w:r>
      <w:r>
        <w:rPr>
          <w:rFonts w:hint="cs"/>
          <w:sz w:val="26"/>
          <w:szCs w:val="26"/>
          <w:rtl/>
          <w:lang w:bidi="ur-PK"/>
        </w:rPr>
        <w:t>ف</w:t>
      </w:r>
      <w:r w:rsidRPr="00081B71">
        <w:rPr>
          <w:rFonts w:hint="cs"/>
          <w:sz w:val="26"/>
          <w:szCs w:val="26"/>
          <w:rtl/>
          <w:lang w:bidi="ur-PK"/>
        </w:rPr>
        <w:t>اروقی</w:t>
      </w:r>
      <w:r>
        <w:rPr>
          <w:rFonts w:hint="cs"/>
          <w:sz w:val="26"/>
          <w:szCs w:val="26"/>
          <w:rtl/>
          <w:lang w:bidi="ur-PK"/>
        </w:rPr>
        <w:t xml:space="preserve">، </w:t>
      </w:r>
      <w:r w:rsidRPr="00081B71">
        <w:rPr>
          <w:rFonts w:hint="cs"/>
          <w:sz w:val="26"/>
          <w:szCs w:val="26"/>
          <w:rtl/>
          <w:lang w:bidi="ur-PK"/>
        </w:rPr>
        <w:t>شمس الرحمٰن ،</w:t>
      </w:r>
      <w:r w:rsidRPr="00081B71">
        <w:rPr>
          <w:rStyle w:val="Emphasis"/>
          <w:rFonts w:hint="cs"/>
          <w:rtl/>
        </w:rPr>
        <w:t>تخلیق ، تنقید اور نئے تصورات</w:t>
      </w:r>
      <w:r w:rsidRPr="00081B71">
        <w:rPr>
          <w:rFonts w:hint="cs"/>
          <w:sz w:val="26"/>
          <w:szCs w:val="26"/>
          <w:rtl/>
          <w:lang w:bidi="ur-PK"/>
        </w:rPr>
        <w:t xml:space="preserve"> ، انتخاب و ترتیب ، محمد حمید شاہد ، (اسلام آباد : پورب اکادمی ، ۲۰۱۱ء)</w:t>
      </w:r>
      <w:r w:rsidRPr="00944D91">
        <w:rPr>
          <w:rFonts w:hint="cs"/>
          <w:sz w:val="26"/>
          <w:szCs w:val="26"/>
          <w:rtl/>
          <w:lang w:bidi="ur-PK"/>
        </w:rPr>
        <w:t xml:space="preserve"> </w:t>
      </w:r>
    </w:p>
    <w:p w14:paraId="695E8E0E" w14:textId="77777777" w:rsidR="00563DA4" w:rsidRDefault="00563DA4" w:rsidP="00DC1CDE">
      <w:pPr>
        <w:pStyle w:val="Subtitle"/>
        <w:ind w:left="0"/>
        <w:rPr>
          <w:rtl/>
          <w:lang w:bidi="ur-PK"/>
        </w:rPr>
      </w:pPr>
      <w:r>
        <w:rPr>
          <w:lang w:bidi="ur-PK"/>
        </w:rPr>
        <w:t>5</w:t>
      </w:r>
      <w:r>
        <w:rPr>
          <w:rFonts w:hint="cs"/>
          <w:rtl/>
          <w:lang w:bidi="ur-PK"/>
        </w:rPr>
        <w:t>۔</w:t>
      </w:r>
      <w:r>
        <w:rPr>
          <w:rtl/>
          <w:lang w:bidi="ur-PK"/>
        </w:rPr>
        <w:tab/>
      </w:r>
      <w:r>
        <w:rPr>
          <w:rFonts w:hint="cs"/>
          <w:rtl/>
          <w:lang w:bidi="ur-PK"/>
        </w:rPr>
        <w:t xml:space="preserve">فاروقی ، شمس الرحمٰن ، </w:t>
      </w:r>
      <w:r w:rsidRPr="0051197D">
        <w:rPr>
          <w:rStyle w:val="Emphasis"/>
          <w:rFonts w:hint="cs"/>
          <w:rtl/>
        </w:rPr>
        <w:t xml:space="preserve">تعبیر کی شرح </w:t>
      </w:r>
      <w:r>
        <w:rPr>
          <w:rStyle w:val="Emphasis"/>
          <w:rFonts w:hint="cs"/>
          <w:rtl/>
        </w:rPr>
        <w:t>،(</w:t>
      </w:r>
      <w:r>
        <w:rPr>
          <w:rFonts w:hint="cs"/>
          <w:rtl/>
          <w:lang w:bidi="ur-PK"/>
        </w:rPr>
        <w:t>نئی دہلی :مکتبہ جامعہ لمیٹڈ،۲۰۰۷)</w:t>
      </w:r>
    </w:p>
    <w:p w14:paraId="6B7C91FD" w14:textId="77777777" w:rsidR="00563DA4" w:rsidRDefault="00563DA4" w:rsidP="00DC1CDE">
      <w:pPr>
        <w:pStyle w:val="EndnoteText"/>
        <w:rPr>
          <w:rtl/>
          <w:lang w:bidi="ur-PK"/>
        </w:rPr>
      </w:pPr>
      <w:r>
        <w:rPr>
          <w:sz w:val="26"/>
          <w:szCs w:val="26"/>
          <w:lang w:bidi="ur-PK"/>
        </w:rPr>
        <w:t>6</w:t>
      </w:r>
      <w:r w:rsidRPr="00F84DBD">
        <w:rPr>
          <w:rFonts w:hint="cs"/>
          <w:sz w:val="26"/>
          <w:szCs w:val="26"/>
          <w:rtl/>
          <w:lang w:bidi="ur-PK"/>
        </w:rPr>
        <w:t>۔</w:t>
      </w:r>
      <w:r w:rsidRPr="00F84DBD">
        <w:rPr>
          <w:sz w:val="26"/>
          <w:szCs w:val="26"/>
          <w:rtl/>
          <w:lang w:bidi="ur-PK"/>
        </w:rPr>
        <w:tab/>
      </w:r>
      <w:r w:rsidRPr="00F84DBD">
        <w:rPr>
          <w:rFonts w:hint="cs"/>
          <w:sz w:val="26"/>
          <w:szCs w:val="26"/>
          <w:rtl/>
          <w:lang w:bidi="ur-PK"/>
        </w:rPr>
        <w:t xml:space="preserve">قیصر الاسلام قاضی، </w:t>
      </w:r>
      <w:r w:rsidRPr="00602D20">
        <w:rPr>
          <w:rStyle w:val="Emphasis"/>
          <w:rFonts w:hint="cs"/>
          <w:rtl/>
        </w:rPr>
        <w:t>فلسفے کے جدید نظریات</w:t>
      </w:r>
      <w:r w:rsidRPr="00F84DBD">
        <w:rPr>
          <w:rFonts w:hint="cs"/>
          <w:sz w:val="26"/>
          <w:szCs w:val="26"/>
          <w:rtl/>
          <w:lang w:bidi="ur-PK"/>
        </w:rPr>
        <w:t>،</w:t>
      </w:r>
      <w:r>
        <w:rPr>
          <w:rFonts w:hint="cs"/>
          <w:sz w:val="26"/>
          <w:szCs w:val="26"/>
          <w:rtl/>
          <w:lang w:bidi="ur-PK"/>
        </w:rPr>
        <w:t>(لاہور: اقبال اکادمی ، ۱۹۹۸ء)</w:t>
      </w:r>
    </w:p>
    <w:p w14:paraId="24F98E20" w14:textId="77777777" w:rsidR="00563DA4" w:rsidRDefault="00563DA4" w:rsidP="00DC1CDE">
      <w:pPr>
        <w:pStyle w:val="Subtitle"/>
        <w:ind w:left="0"/>
        <w:rPr>
          <w:lang w:bidi="ur-PK"/>
        </w:rPr>
      </w:pPr>
      <w:r>
        <w:rPr>
          <w:lang w:bidi="ur-PK"/>
        </w:rPr>
        <w:t>7</w:t>
      </w:r>
      <w:r>
        <w:rPr>
          <w:rFonts w:hint="cs"/>
          <w:rtl/>
          <w:lang w:bidi="ur-PK"/>
        </w:rPr>
        <w:t>۔</w:t>
      </w:r>
      <w:r>
        <w:rPr>
          <w:rtl/>
          <w:lang w:bidi="ur-PK"/>
        </w:rPr>
        <w:tab/>
      </w:r>
      <w:r w:rsidRPr="00C85E1C">
        <w:rPr>
          <w:rFonts w:hint="cs"/>
          <w:rtl/>
          <w:lang w:bidi="ur-PK"/>
        </w:rPr>
        <w:t>گوپی چند نارنگ،</w:t>
      </w:r>
      <w:r w:rsidRPr="00A31029">
        <w:rPr>
          <w:rStyle w:val="Emphasis"/>
          <w:rFonts w:hint="cs"/>
          <w:rtl/>
        </w:rPr>
        <w:t>ساختیات پسِ ساختیات اور مشرقی شعریات</w:t>
      </w:r>
      <w:r w:rsidRPr="00C85E1C">
        <w:rPr>
          <w:rFonts w:hint="cs"/>
          <w:rtl/>
          <w:lang w:bidi="ur-PK"/>
        </w:rPr>
        <w:t>، (لاہور:سنگِ میل   پبلی کیشنز</w:t>
      </w:r>
      <w:r>
        <w:rPr>
          <w:rFonts w:hint="cs"/>
          <w:rtl/>
          <w:lang w:bidi="ur-PK"/>
        </w:rPr>
        <w:t>،</w:t>
      </w:r>
      <w:r w:rsidRPr="00C85E1C">
        <w:rPr>
          <w:rFonts w:hint="cs"/>
          <w:rtl/>
          <w:lang w:bidi="ur-PK"/>
        </w:rPr>
        <w:t xml:space="preserve"> ۲۰۱۰ء)</w:t>
      </w:r>
    </w:p>
    <w:p w14:paraId="14CE14CE" w14:textId="77777777" w:rsidR="00563DA4" w:rsidRPr="00457832" w:rsidRDefault="00563DA4" w:rsidP="00DC1CDE">
      <w:pPr>
        <w:rPr>
          <w:sz w:val="24"/>
          <w:szCs w:val="24"/>
        </w:rPr>
      </w:pPr>
      <w:r>
        <w:rPr>
          <w:lang w:bidi="ur-PK"/>
        </w:rPr>
        <w:t>8</w:t>
      </w:r>
      <w:r>
        <w:rPr>
          <w:rFonts w:hint="cs"/>
          <w:rtl/>
          <w:lang w:bidi="ur-PK"/>
        </w:rPr>
        <w:t>۔</w:t>
      </w:r>
      <w:r>
        <w:rPr>
          <w:rtl/>
          <w:lang w:bidi="ur-PK"/>
        </w:rPr>
        <w:tab/>
      </w:r>
      <w:r w:rsidRPr="00C85E1C">
        <w:rPr>
          <w:rFonts w:hint="eastAsia"/>
          <w:rtl/>
        </w:rPr>
        <w:t>ناصر</w:t>
      </w:r>
      <w:r w:rsidRPr="00C85E1C">
        <w:rPr>
          <w:rtl/>
        </w:rPr>
        <w:t xml:space="preserve"> عباس ن</w:t>
      </w:r>
      <w:r w:rsidRPr="00C85E1C">
        <w:rPr>
          <w:rFonts w:hint="cs"/>
          <w:rtl/>
        </w:rPr>
        <w:t>ی</w:t>
      </w:r>
      <w:r w:rsidRPr="00C85E1C">
        <w:rPr>
          <w:rFonts w:hint="eastAsia"/>
          <w:rtl/>
        </w:rPr>
        <w:t>ر</w:t>
      </w:r>
      <w:r w:rsidRPr="00C85E1C">
        <w:rPr>
          <w:rtl/>
        </w:rPr>
        <w:t xml:space="preserve"> ، </w:t>
      </w:r>
      <w:r w:rsidRPr="0006187B">
        <w:rPr>
          <w:rStyle w:val="Emphasis"/>
          <w:rtl/>
        </w:rPr>
        <w:t>جد</w:t>
      </w:r>
      <w:r w:rsidRPr="0006187B">
        <w:rPr>
          <w:rStyle w:val="Emphasis"/>
          <w:rFonts w:hint="cs"/>
          <w:rtl/>
        </w:rPr>
        <w:t>ی</w:t>
      </w:r>
      <w:r w:rsidRPr="0006187B">
        <w:rPr>
          <w:rStyle w:val="Emphasis"/>
          <w:rFonts w:hint="eastAsia"/>
          <w:rtl/>
        </w:rPr>
        <w:t>د</w:t>
      </w:r>
      <w:r w:rsidRPr="0006187B">
        <w:rPr>
          <w:rStyle w:val="Emphasis"/>
          <w:rtl/>
        </w:rPr>
        <w:t xml:space="preserve"> اور مابعد جد</w:t>
      </w:r>
      <w:r w:rsidRPr="0006187B">
        <w:rPr>
          <w:rStyle w:val="Emphasis"/>
          <w:rFonts w:hint="cs"/>
          <w:rtl/>
        </w:rPr>
        <w:t>ی</w:t>
      </w:r>
      <w:r w:rsidRPr="0006187B">
        <w:rPr>
          <w:rStyle w:val="Emphasis"/>
          <w:rFonts w:hint="eastAsia"/>
          <w:rtl/>
        </w:rPr>
        <w:t>د</w:t>
      </w:r>
      <w:r w:rsidRPr="0006187B">
        <w:rPr>
          <w:rStyle w:val="Emphasis"/>
          <w:rtl/>
        </w:rPr>
        <w:t xml:space="preserve"> تنق</w:t>
      </w:r>
      <w:r w:rsidRPr="0006187B">
        <w:rPr>
          <w:rStyle w:val="Emphasis"/>
          <w:rFonts w:hint="cs"/>
          <w:rtl/>
        </w:rPr>
        <w:t>ی</w:t>
      </w:r>
      <w:r w:rsidRPr="0006187B">
        <w:rPr>
          <w:rStyle w:val="Emphasis"/>
          <w:rFonts w:hint="eastAsia"/>
          <w:rtl/>
        </w:rPr>
        <w:t>د</w:t>
      </w:r>
      <w:r w:rsidRPr="0006187B">
        <w:rPr>
          <w:rStyle w:val="Emphasis"/>
          <w:rtl/>
        </w:rPr>
        <w:t xml:space="preserve"> </w:t>
      </w:r>
      <w:r w:rsidRPr="00C85E1C">
        <w:rPr>
          <w:rtl/>
        </w:rPr>
        <w:t>، (کراچ</w:t>
      </w:r>
      <w:r w:rsidRPr="00C85E1C">
        <w:rPr>
          <w:rFonts w:hint="cs"/>
          <w:rtl/>
        </w:rPr>
        <w:t>ی</w:t>
      </w:r>
      <w:r w:rsidRPr="00C85E1C">
        <w:rPr>
          <w:rtl/>
        </w:rPr>
        <w:t>: انجمن ترق</w:t>
      </w:r>
      <w:r w:rsidRPr="00C85E1C">
        <w:rPr>
          <w:rFonts w:hint="cs"/>
          <w:rtl/>
        </w:rPr>
        <w:t>ی</w:t>
      </w:r>
      <w:r w:rsidRPr="00C85E1C">
        <w:rPr>
          <w:rtl/>
        </w:rPr>
        <w:t xml:space="preserve"> اردو پاکستان ،</w:t>
      </w:r>
      <w:r>
        <w:rPr>
          <w:rFonts w:hint="cs"/>
          <w:rtl/>
        </w:rPr>
        <w:t>۲۰۱۳ء</w:t>
      </w:r>
      <w:r w:rsidRPr="00C85E1C">
        <w:rPr>
          <w:rtl/>
        </w:rPr>
        <w:t xml:space="preserve">) </w:t>
      </w:r>
    </w:p>
    <w:p w14:paraId="4100D8A2" w14:textId="77777777" w:rsidR="00563DA4" w:rsidRPr="00C36A06" w:rsidRDefault="00563DA4" w:rsidP="00DC1CDE">
      <w:pPr>
        <w:rPr>
          <w:sz w:val="26"/>
          <w:szCs w:val="26"/>
          <w:lang w:bidi="ur-PK"/>
        </w:rPr>
      </w:pPr>
      <w:r>
        <w:rPr>
          <w:sz w:val="26"/>
          <w:szCs w:val="26"/>
          <w:lang w:bidi="ur-PK"/>
        </w:rPr>
        <w:t>9</w:t>
      </w:r>
      <w:r w:rsidRPr="00C36A06">
        <w:rPr>
          <w:rFonts w:hint="cs"/>
          <w:sz w:val="26"/>
          <w:szCs w:val="26"/>
          <w:rtl/>
          <w:lang w:bidi="ur-PK"/>
        </w:rPr>
        <w:t>۔</w:t>
      </w:r>
      <w:r>
        <w:rPr>
          <w:sz w:val="26"/>
          <w:szCs w:val="26"/>
          <w:rtl/>
          <w:lang w:bidi="ur-PK"/>
        </w:rPr>
        <w:tab/>
      </w:r>
      <w:r w:rsidRPr="00C36A06">
        <w:rPr>
          <w:rFonts w:hint="cs"/>
          <w:sz w:val="26"/>
          <w:szCs w:val="26"/>
          <w:rtl/>
          <w:lang w:bidi="ur-PK"/>
        </w:rPr>
        <w:t xml:space="preserve"> </w:t>
      </w:r>
      <w:r>
        <w:rPr>
          <w:rFonts w:hint="cs"/>
          <w:sz w:val="26"/>
          <w:szCs w:val="26"/>
          <w:rtl/>
          <w:lang w:bidi="ur-PK"/>
        </w:rPr>
        <w:t>نعیم احمد، پروفیسر،(مرتب)،</w:t>
      </w:r>
      <w:r w:rsidRPr="00C36A06">
        <w:rPr>
          <w:rStyle w:val="Emphasis"/>
          <w:rFonts w:hint="cs"/>
          <w:rtl/>
        </w:rPr>
        <w:t xml:space="preserve">تعبیر اور تدریسِ متن </w:t>
      </w:r>
      <w:r w:rsidRPr="00C36A06">
        <w:rPr>
          <w:rFonts w:hint="cs"/>
          <w:sz w:val="26"/>
          <w:szCs w:val="26"/>
          <w:rtl/>
          <w:lang w:bidi="ur-PK"/>
        </w:rPr>
        <w:t xml:space="preserve">، </w:t>
      </w:r>
      <w:r>
        <w:rPr>
          <w:rFonts w:hint="cs"/>
          <w:sz w:val="26"/>
          <w:szCs w:val="26"/>
          <w:rtl/>
          <w:lang w:bidi="ur-PK"/>
        </w:rPr>
        <w:t>(</w:t>
      </w:r>
      <w:r w:rsidRPr="00C36A06">
        <w:rPr>
          <w:rFonts w:hint="cs"/>
          <w:sz w:val="26"/>
          <w:szCs w:val="26"/>
          <w:rtl/>
          <w:lang w:bidi="ur-PK"/>
        </w:rPr>
        <w:t xml:space="preserve">علی گڑھ </w:t>
      </w:r>
      <w:r>
        <w:rPr>
          <w:rFonts w:hint="cs"/>
          <w:sz w:val="26"/>
          <w:szCs w:val="26"/>
          <w:rtl/>
          <w:lang w:bidi="ur-PK"/>
        </w:rPr>
        <w:t>:</w:t>
      </w:r>
      <w:r w:rsidRPr="00C36A06">
        <w:rPr>
          <w:rFonts w:hint="cs"/>
          <w:sz w:val="26"/>
          <w:szCs w:val="26"/>
          <w:rtl/>
          <w:lang w:bidi="ur-PK"/>
        </w:rPr>
        <w:t xml:space="preserve"> شعبہ اردو ، مسلم یونی ورسٹی علی گڑھ ، ۱۹۹۵ء</w:t>
      </w:r>
      <w:r>
        <w:rPr>
          <w:rFonts w:hint="cs"/>
          <w:sz w:val="26"/>
          <w:szCs w:val="26"/>
          <w:rtl/>
          <w:lang w:bidi="ur-PK"/>
        </w:rPr>
        <w:t>)</w:t>
      </w:r>
    </w:p>
    <w:p w14:paraId="5883A8B9" w14:textId="77777777" w:rsidR="00563DA4" w:rsidRPr="00C32D53" w:rsidRDefault="00563DA4" w:rsidP="00DC1CDE">
      <w:pPr>
        <w:bidi w:val="0"/>
        <w:rPr>
          <w:rFonts w:asciiTheme="minorHAnsi" w:hAnsiTheme="minorHAnsi"/>
          <w:szCs w:val="28"/>
          <w:rtl/>
          <w:lang w:bidi="ur-PK"/>
        </w:rPr>
      </w:pPr>
      <w:r w:rsidRPr="000F7DA1">
        <w:rPr>
          <w:rFonts w:asciiTheme="minorHAnsi" w:hAnsiTheme="minorHAnsi"/>
          <w:sz w:val="24"/>
          <w:szCs w:val="24"/>
        </w:rPr>
        <w:t>10.</w:t>
      </w:r>
      <w:r w:rsidRPr="000F7DA1">
        <w:rPr>
          <w:rFonts w:asciiTheme="minorHAnsi" w:hAnsiTheme="minorHAnsi"/>
          <w:sz w:val="24"/>
          <w:szCs w:val="24"/>
        </w:rPr>
        <w:tab/>
      </w:r>
      <w:r w:rsidRPr="00C32D53">
        <w:rPr>
          <w:rFonts w:asciiTheme="minorHAnsi" w:hAnsiTheme="minorHAnsi"/>
          <w:i/>
          <w:iCs/>
          <w:sz w:val="24"/>
          <w:szCs w:val="24"/>
        </w:rPr>
        <w:t>Encyclop</w:t>
      </w:r>
      <w:r>
        <w:rPr>
          <w:rFonts w:asciiTheme="minorHAnsi" w:hAnsiTheme="minorHAnsi"/>
          <w:i/>
          <w:iCs/>
          <w:sz w:val="24"/>
          <w:szCs w:val="24"/>
        </w:rPr>
        <w:t>e</w:t>
      </w:r>
      <w:r w:rsidRPr="00C32D53">
        <w:rPr>
          <w:rFonts w:asciiTheme="minorHAnsi" w:hAnsiTheme="minorHAnsi"/>
          <w:i/>
          <w:iCs/>
          <w:sz w:val="24"/>
          <w:szCs w:val="24"/>
        </w:rPr>
        <w:t>dia of Social Sciences</w:t>
      </w:r>
      <w:r w:rsidRPr="00C32D53">
        <w:rPr>
          <w:rFonts w:asciiTheme="minorHAnsi" w:hAnsiTheme="minorHAnsi"/>
          <w:sz w:val="24"/>
          <w:szCs w:val="24"/>
        </w:rPr>
        <w:t xml:space="preserve">, </w:t>
      </w:r>
      <w:proofErr w:type="spellStart"/>
      <w:r w:rsidRPr="00C32D53">
        <w:rPr>
          <w:rFonts w:asciiTheme="minorHAnsi" w:hAnsiTheme="minorHAnsi"/>
          <w:sz w:val="24"/>
          <w:szCs w:val="24"/>
        </w:rPr>
        <w:t>editd</w:t>
      </w:r>
      <w:proofErr w:type="spellEnd"/>
      <w:r w:rsidRPr="00C32D53">
        <w:rPr>
          <w:rFonts w:asciiTheme="minorHAnsi" w:hAnsiTheme="minorHAnsi"/>
          <w:sz w:val="24"/>
          <w:szCs w:val="24"/>
        </w:rPr>
        <w:t xml:space="preserve"> by Adam </w:t>
      </w:r>
      <w:proofErr w:type="spellStart"/>
      <w:r w:rsidRPr="00C32D53">
        <w:rPr>
          <w:rFonts w:asciiTheme="minorHAnsi" w:hAnsiTheme="minorHAnsi"/>
          <w:sz w:val="24"/>
          <w:szCs w:val="24"/>
        </w:rPr>
        <w:t>Kupar</w:t>
      </w:r>
      <w:proofErr w:type="spellEnd"/>
      <w:r w:rsidRPr="00C32D53">
        <w:rPr>
          <w:rFonts w:asciiTheme="minorHAnsi" w:hAnsiTheme="minorHAnsi"/>
          <w:sz w:val="24"/>
          <w:szCs w:val="24"/>
        </w:rPr>
        <w:t xml:space="preserve"> and Jessica </w:t>
      </w:r>
      <w:proofErr w:type="spellStart"/>
      <w:r w:rsidRPr="00C32D53">
        <w:rPr>
          <w:rFonts w:asciiTheme="minorHAnsi" w:hAnsiTheme="minorHAnsi"/>
          <w:sz w:val="24"/>
          <w:szCs w:val="24"/>
        </w:rPr>
        <w:t>Kupar</w:t>
      </w:r>
      <w:proofErr w:type="spellEnd"/>
      <w:r w:rsidRPr="00C32D53">
        <w:rPr>
          <w:rFonts w:asciiTheme="minorHAnsi" w:hAnsiTheme="minorHAnsi"/>
          <w:sz w:val="24"/>
          <w:szCs w:val="24"/>
        </w:rPr>
        <w:t>,</w:t>
      </w:r>
      <w:r>
        <w:rPr>
          <w:rFonts w:asciiTheme="minorHAnsi" w:hAnsiTheme="minorHAnsi" w:hint="cs"/>
          <w:sz w:val="24"/>
          <w:szCs w:val="24"/>
          <w:rtl/>
        </w:rPr>
        <w:t xml:space="preserve"> </w:t>
      </w:r>
      <w:r w:rsidRPr="00C32D53">
        <w:rPr>
          <w:rFonts w:asciiTheme="minorHAnsi" w:hAnsiTheme="minorHAnsi"/>
          <w:sz w:val="24"/>
          <w:szCs w:val="24"/>
        </w:rPr>
        <w:t>(Lahore, Social Se</w:t>
      </w:r>
      <w:r>
        <w:rPr>
          <w:rFonts w:asciiTheme="minorHAnsi" w:hAnsiTheme="minorHAnsi"/>
          <w:sz w:val="24"/>
          <w:szCs w:val="24"/>
        </w:rPr>
        <w:t>r</w:t>
      </w:r>
      <w:r w:rsidRPr="00C32D53">
        <w:rPr>
          <w:rFonts w:asciiTheme="minorHAnsi" w:hAnsiTheme="minorHAnsi"/>
          <w:sz w:val="24"/>
          <w:szCs w:val="24"/>
        </w:rPr>
        <w:t>vices Book Club, 1985)</w:t>
      </w:r>
    </w:p>
    <w:p w14:paraId="4DECB44C" w14:textId="77777777" w:rsidR="00563DA4" w:rsidRPr="00C32D53" w:rsidRDefault="00563DA4" w:rsidP="00DC1CDE">
      <w:pPr>
        <w:pStyle w:val="Quote"/>
        <w:bidi w:val="0"/>
        <w:ind w:left="0"/>
        <w:rPr>
          <w:rtl/>
        </w:rPr>
      </w:pPr>
      <w:r w:rsidRPr="000F7DA1">
        <w:t>1</w:t>
      </w:r>
      <w:r>
        <w:t>1</w:t>
      </w:r>
      <w:r w:rsidRPr="000F7DA1">
        <w:t>.</w:t>
      </w:r>
      <w:r w:rsidRPr="000F7DA1">
        <w:tab/>
      </w:r>
      <w:proofErr w:type="spellStart"/>
      <w:r w:rsidRPr="00C32D53">
        <w:rPr>
          <w:i/>
        </w:rPr>
        <w:t>DIictionary</w:t>
      </w:r>
      <w:proofErr w:type="spellEnd"/>
      <w:r w:rsidRPr="00C32D53">
        <w:rPr>
          <w:i/>
        </w:rPr>
        <w:t xml:space="preserve"> of Literary Terms and Theories</w:t>
      </w:r>
      <w:r w:rsidRPr="00C32D53">
        <w:t>, J.A. Cuddon. (London, The Penguin Books, 1984)</w:t>
      </w:r>
      <w:r w:rsidRPr="00C32D53">
        <w:rPr>
          <w:rtl/>
        </w:rPr>
        <w:t xml:space="preserve">   </w:t>
      </w:r>
    </w:p>
    <w:p w14:paraId="0CCDA174" w14:textId="77777777" w:rsidR="00563DA4" w:rsidRPr="00C32D53" w:rsidRDefault="00563DA4" w:rsidP="00DC1CDE">
      <w:pPr>
        <w:bidi w:val="0"/>
        <w:rPr>
          <w:rFonts w:asciiTheme="minorHAnsi" w:hAnsiTheme="minorHAnsi"/>
          <w:szCs w:val="28"/>
          <w:rtl/>
          <w:lang w:bidi="ur-PK"/>
        </w:rPr>
      </w:pPr>
      <w:r w:rsidRPr="000F7DA1">
        <w:rPr>
          <w:rFonts w:asciiTheme="minorHAnsi" w:hAnsiTheme="minorHAnsi"/>
          <w:sz w:val="24"/>
          <w:szCs w:val="24"/>
        </w:rPr>
        <w:t>1</w:t>
      </w:r>
      <w:r>
        <w:rPr>
          <w:rFonts w:asciiTheme="minorHAnsi" w:hAnsiTheme="minorHAnsi"/>
          <w:sz w:val="24"/>
          <w:szCs w:val="24"/>
        </w:rPr>
        <w:t>2</w:t>
      </w:r>
      <w:r w:rsidRPr="000F7DA1">
        <w:rPr>
          <w:rFonts w:asciiTheme="minorHAnsi" w:hAnsiTheme="minorHAnsi"/>
          <w:sz w:val="24"/>
          <w:szCs w:val="24"/>
        </w:rPr>
        <w:t>.</w:t>
      </w:r>
      <w:r w:rsidRPr="000F7DA1">
        <w:rPr>
          <w:rFonts w:asciiTheme="minorHAnsi" w:hAnsiTheme="minorHAnsi"/>
          <w:sz w:val="24"/>
          <w:szCs w:val="24"/>
        </w:rPr>
        <w:tab/>
      </w:r>
      <w:r w:rsidRPr="00C32D53">
        <w:rPr>
          <w:rFonts w:asciiTheme="minorHAnsi" w:hAnsiTheme="minorHAnsi"/>
          <w:sz w:val="24"/>
          <w:szCs w:val="24"/>
        </w:rPr>
        <w:t xml:space="preserve">Webster's New World Dictionary, (New </w:t>
      </w:r>
      <w:proofErr w:type="spellStart"/>
      <w:r w:rsidRPr="00C32D53">
        <w:rPr>
          <w:rFonts w:asciiTheme="minorHAnsi" w:hAnsiTheme="minorHAnsi"/>
          <w:sz w:val="24"/>
          <w:szCs w:val="24"/>
        </w:rPr>
        <w:t>york</w:t>
      </w:r>
      <w:proofErr w:type="spellEnd"/>
      <w:r w:rsidRPr="00C32D53">
        <w:rPr>
          <w:rFonts w:asciiTheme="minorHAnsi" w:hAnsiTheme="minorHAnsi"/>
          <w:sz w:val="24"/>
          <w:szCs w:val="24"/>
        </w:rPr>
        <w:t>, Macmillan, 1997)</w:t>
      </w:r>
    </w:p>
    <w:p w14:paraId="47B78A73" w14:textId="77777777" w:rsidR="00563DA4" w:rsidRPr="005E564E" w:rsidRDefault="00563DA4" w:rsidP="00DC1CDE">
      <w:pPr>
        <w:rPr>
          <w:rStyle w:val="Emphasis"/>
          <w:rFonts w:ascii="Jameel Noori Nastaleeq" w:hAnsi="Jameel Noori Nastaleeq" w:cs="Jameel Noori Nastaleeq"/>
          <w:szCs w:val="30"/>
          <w:lang w:bidi="ur-PK"/>
        </w:rPr>
      </w:pPr>
      <w:r>
        <w:rPr>
          <w:sz w:val="26"/>
          <w:szCs w:val="26"/>
          <w:lang w:bidi="ur-PK"/>
        </w:rPr>
        <w:t>13</w:t>
      </w:r>
      <w:r w:rsidRPr="005A2C89">
        <w:rPr>
          <w:rFonts w:hint="cs"/>
          <w:sz w:val="26"/>
          <w:szCs w:val="26"/>
          <w:rtl/>
          <w:lang w:bidi="ur-PK"/>
        </w:rPr>
        <w:t>۔</w:t>
      </w:r>
      <w:r>
        <w:rPr>
          <w:rStyle w:val="Emphasis"/>
          <w:rtl/>
        </w:rPr>
        <w:tab/>
      </w:r>
      <w:r w:rsidRPr="00D9243D">
        <w:rPr>
          <w:rStyle w:val="Emphasis"/>
          <w:rFonts w:hint="cs"/>
          <w:rtl/>
        </w:rPr>
        <w:t>اردو نامہ</w:t>
      </w:r>
      <w:r>
        <w:rPr>
          <w:rFonts w:hint="cs"/>
          <w:szCs w:val="28"/>
          <w:rtl/>
          <w:lang w:bidi="ur-PK"/>
        </w:rPr>
        <w:t>،تحقیقی مجلہ،(ممبئی: ممبئی یونی ورسٹی :شمارہ ۷، جلد ۳،اکتوبر ۲۰۱۵ء تا مارچ ۲۰۱۶ء)</w:t>
      </w:r>
    </w:p>
    <w:p w14:paraId="6747372A" w14:textId="77777777" w:rsidR="00563DA4" w:rsidRDefault="00563DA4" w:rsidP="00DC1CDE">
      <w:pPr>
        <w:rPr>
          <w:rtl/>
          <w:lang w:bidi="ur-PK"/>
        </w:rPr>
      </w:pPr>
      <w:r>
        <w:rPr>
          <w:sz w:val="26"/>
          <w:szCs w:val="26"/>
          <w:lang w:bidi="ur-PK"/>
        </w:rPr>
        <w:t>14</w:t>
      </w:r>
      <w:r w:rsidRPr="005A2C89">
        <w:rPr>
          <w:rFonts w:hint="cs"/>
          <w:sz w:val="26"/>
          <w:szCs w:val="26"/>
          <w:rtl/>
          <w:lang w:bidi="ur-PK"/>
        </w:rPr>
        <w:t>۔</w:t>
      </w:r>
      <w:r>
        <w:rPr>
          <w:sz w:val="26"/>
          <w:szCs w:val="26"/>
          <w:rtl/>
          <w:lang w:bidi="ur-PK"/>
        </w:rPr>
        <w:tab/>
      </w:r>
      <w:r w:rsidRPr="00A31029">
        <w:rPr>
          <w:rStyle w:val="Emphasis"/>
          <w:rtl/>
        </w:rPr>
        <w:t>قومی زبان</w:t>
      </w:r>
      <w:r w:rsidRPr="00A31029">
        <w:rPr>
          <w:rStyle w:val="Emphasis"/>
          <w:rFonts w:hint="cs"/>
          <w:rtl/>
        </w:rPr>
        <w:t xml:space="preserve"> </w:t>
      </w:r>
      <w:r w:rsidRPr="00C85E1C">
        <w:rPr>
          <w:rFonts w:hint="cs"/>
          <w:rtl/>
          <w:lang w:bidi="ur-PK"/>
        </w:rPr>
        <w:t>، جلد ۷۶، شمارہ ۱۲،(اسلام آباد،انجمن ترقی اردو پاکستان ، دسمبر ، ۱۸۹۵ء)</w:t>
      </w:r>
    </w:p>
    <w:p w14:paraId="321C3AD9" w14:textId="2A0AE38A" w:rsidR="00563DA4" w:rsidRPr="000F7DA1" w:rsidRDefault="00330AC0" w:rsidP="00DC1CDE">
      <w:pPr>
        <w:rPr>
          <w:rtl/>
          <w:lang w:bidi="ur-PK"/>
        </w:rPr>
      </w:pPr>
      <w:r>
        <w:rPr>
          <w:lang w:bidi="ur-PK"/>
        </w:rPr>
        <w:t>KL</w:t>
      </w:r>
      <w:r w:rsidR="0014430D">
        <w:rPr>
          <w:lang w:bidi="ur-PK"/>
        </w:rPr>
        <w:t>*mn1376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du Typesetting">
    <w:panose1 w:val="03020402040406030203"/>
    <w:charset w:val="00"/>
    <w:family w:val="script"/>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altName w:val="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866B" w14:textId="77777777" w:rsidR="00441779" w:rsidRDefault="00441779" w:rsidP="00472298">
      <w:r>
        <w:separator/>
      </w:r>
    </w:p>
  </w:footnote>
  <w:footnote w:type="continuationSeparator" w:id="0">
    <w:p w14:paraId="441A3816" w14:textId="77777777" w:rsidR="00441779" w:rsidRDefault="00441779" w:rsidP="0047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21AB" w14:textId="2E3FAB09" w:rsidR="00563DA4" w:rsidRPr="00A3047F" w:rsidRDefault="00563DA4" w:rsidP="00A3047F">
    <w:pPr>
      <w:pStyle w:val="Header"/>
      <w:rPr>
        <w:b/>
        <w:bCs/>
        <w:szCs w:val="28"/>
      </w:rPr>
    </w:pPr>
    <w:r w:rsidRPr="00D8120B">
      <w:rPr>
        <w:b/>
        <w:bCs/>
        <w:noProof/>
        <w:szCs w:val="28"/>
        <w:lang w:bidi="ur-PK"/>
      </w:rPr>
      <mc:AlternateContent>
        <mc:Choice Requires="wps">
          <w:drawing>
            <wp:anchor distT="0" distB="0" distL="114300" distR="114300" simplePos="0" relativeHeight="251659264" behindDoc="0" locked="0" layoutInCell="0" allowOverlap="1" wp14:anchorId="1CA0201E" wp14:editId="700A7C82">
              <wp:simplePos x="0" y="0"/>
              <wp:positionH relativeFrom="margin">
                <wp:align>right</wp:align>
              </wp:positionH>
              <wp:positionV relativeFrom="topMargin">
                <wp:posOffset>381663</wp:posOffset>
              </wp:positionV>
              <wp:extent cx="3726346" cy="556453"/>
              <wp:effectExtent l="0" t="0" r="0" b="1524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346" cy="55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DF67B" w14:textId="000A6297" w:rsidR="00563DA4" w:rsidRPr="00F03996" w:rsidRDefault="00563DA4" w:rsidP="00BC33AC">
                          <w:pPr>
                            <w:pStyle w:val="Header"/>
                            <w:tabs>
                              <w:tab w:val="clear" w:pos="4680"/>
                              <w:tab w:val="clear" w:pos="9360"/>
                              <w:tab w:val="left" w:pos="790"/>
                            </w:tabs>
                            <w:rPr>
                              <w:b/>
                              <w:bCs/>
                              <w:i/>
                              <w:iCs/>
                              <w:szCs w:val="28"/>
                              <w:rtl/>
                              <w:lang w:bidi="ur-PK"/>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A0201E" id="_x0000_t202" coordsize="21600,21600" o:spt="202" path="m,l,21600r21600,l21600,xe">
              <v:stroke joinstyle="miter"/>
              <v:path gradientshapeok="t" o:connecttype="rect"/>
            </v:shapetype>
            <v:shape id="Text Box 218" o:spid="_x0000_s1026" type="#_x0000_t202" style="position:absolute;left:0;text-align:left;margin-left:242.2pt;margin-top:30.05pt;width:293.4pt;height:4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" o:allowincell="f" filled="f" stroked="f">
              <v:textbox inset=",0,,0">
                <w:txbxContent>
                  <w:p w14:paraId="714DF67B" w14:textId="000A6297" w:rsidR="00563DA4" w:rsidRPr="00F03996" w:rsidRDefault="00563DA4" w:rsidP="00BC33AC">
                    <w:pPr>
                      <w:pStyle w:val="Header"/>
                      <w:tabs>
                        <w:tab w:val="clear" w:pos="4680"/>
                        <w:tab w:val="clear" w:pos="9360"/>
                        <w:tab w:val="left" w:pos="790"/>
                      </w:tabs>
                      <w:rPr>
                        <w:b/>
                        <w:bCs/>
                        <w:i/>
                        <w:iCs/>
                        <w:szCs w:val="28"/>
                        <w:rtl/>
                        <w:lang w:bidi="ur-PK"/>
                      </w:rPr>
                    </w:pPr>
                  </w:p>
                </w:txbxContent>
              </v:textbox>
              <w10:wrap anchorx="margin" anchory="margin"/>
            </v:shape>
          </w:pict>
        </mc:Fallback>
      </mc:AlternateContent>
    </w:r>
    <w:r w:rsidRPr="00D8120B">
      <w:rPr>
        <w:b/>
        <w:bCs/>
        <w:noProof/>
        <w:szCs w:val="28"/>
        <w:lang w:bidi="ur-PK"/>
      </w:rPr>
      <mc:AlternateContent>
        <mc:Choice Requires="wps">
          <w:drawing>
            <wp:anchor distT="0" distB="0" distL="114300" distR="114300" simplePos="0" relativeHeight="251660288" behindDoc="0" locked="0" layoutInCell="1" allowOverlap="1" wp14:anchorId="140D65C7" wp14:editId="61063040">
              <wp:simplePos x="0" y="0"/>
              <wp:positionH relativeFrom="leftMargin">
                <wp:posOffset>448609</wp:posOffset>
              </wp:positionH>
              <wp:positionV relativeFrom="paragraph">
                <wp:posOffset>-81915</wp:posOffset>
              </wp:positionV>
              <wp:extent cx="739140" cy="540385"/>
              <wp:effectExtent l="0" t="38100" r="22860" b="12065"/>
              <wp:wrapNone/>
              <wp:docPr id="4" name="Horizontal Scroll 4"/>
              <wp:cNvGraphicFramePr/>
              <a:graphic xmlns:a="http://schemas.openxmlformats.org/drawingml/2006/main">
                <a:graphicData uri="http://schemas.microsoft.com/office/word/2010/wordprocessingShape">
                  <wps:wsp>
                    <wps:cNvSpPr/>
                    <wps:spPr>
                      <a:xfrm>
                        <a:off x="0" y="0"/>
                        <a:ext cx="739140" cy="540385"/>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2AF09E2F" w14:textId="77777777" w:rsidR="00563DA4" w:rsidRPr="00F03996" w:rsidRDefault="00563DA4" w:rsidP="00BC33AC">
                          <w:pPr>
                            <w:jc w:val="center"/>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F03996">
                            <w:rPr>
                              <w:b/>
                              <w:bCs/>
                              <w:noProof/>
                              <w:color w:val="000000" w:themeColor="text1"/>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F03996">
                            <w:rPr>
                              <w:b/>
                              <w:bCs/>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BF13F26" w14:textId="77777777" w:rsidR="00563DA4" w:rsidRPr="000E598F" w:rsidRDefault="00563DA4" w:rsidP="00BC33AC">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D65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 o:spid="_x0000_s1027" type="#_x0000_t98" style="position:absolute;left:0;text-align:left;margin-left:35.3pt;margin-top:-6.45pt;width:58.2pt;height:42.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" fillcolor="white [3201]" strokecolor="black [3200]" strokeweight="1pt">
              <v:stroke joinstyle="miter"/>
              <v:textbox>
                <w:txbxContent>
                  <w:p w14:paraId="2AF09E2F" w14:textId="77777777" w:rsidR="00563DA4" w:rsidRPr="00F03996" w:rsidRDefault="00563DA4" w:rsidP="00BC33AC">
                    <w:pPr>
                      <w:jc w:val="center"/>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F0399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F03996">
                      <w:rPr>
                        <w:b/>
                        <w:bCs/>
                        <w:noProof/>
                        <w:color w:val="000000" w:themeColor="text1"/>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F03996">
                      <w:rPr>
                        <w:b/>
                        <w:bCs/>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BF13F26" w14:textId="77777777" w:rsidR="00563DA4" w:rsidRPr="000E598F" w:rsidRDefault="00563DA4" w:rsidP="00BC33AC">
                    <w:pPr>
                      <w:jc w:val="center"/>
                      <w:rPr>
                        <w:b/>
                        <w:bC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9B9"/>
    <w:multiLevelType w:val="hybridMultilevel"/>
    <w:tmpl w:val="F6945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C59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0635A"/>
    <w:multiLevelType w:val="hybridMultilevel"/>
    <w:tmpl w:val="60B8D0BC"/>
    <w:lvl w:ilvl="0" w:tplc="A8B49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75AA7"/>
    <w:multiLevelType w:val="hybridMultilevel"/>
    <w:tmpl w:val="705E61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E27E8"/>
    <w:multiLevelType w:val="multilevel"/>
    <w:tmpl w:val="AC3A9ED0"/>
    <w:lvl w:ilvl="0">
      <w:start w:val="1"/>
      <w:numFmt w:val="decimal"/>
      <w:lvlText w:val="%1."/>
      <w:lvlJc w:val="left"/>
      <w:pPr>
        <w:ind w:left="720" w:hanging="360"/>
      </w:pPr>
    </w:lvl>
    <w:lvl w:ilvl="1">
      <w:start w:val="1"/>
      <w:numFmt w:val="decimal"/>
      <w:isLgl/>
      <w:lvlText w:val="%1.%2"/>
      <w:lvlJc w:val="left"/>
      <w:pPr>
        <w:ind w:left="144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2520" w:hanging="1080"/>
      </w:pPr>
      <w:rPr>
        <w:rFonts w:hint="default"/>
        <w:sz w:val="32"/>
      </w:rPr>
    </w:lvl>
    <w:lvl w:ilvl="4">
      <w:start w:val="1"/>
      <w:numFmt w:val="decimal"/>
      <w:isLgl/>
      <w:lvlText w:val="%1.%2.%3.%4.%5"/>
      <w:lvlJc w:val="left"/>
      <w:pPr>
        <w:ind w:left="2880" w:hanging="108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4320" w:hanging="1800"/>
      </w:pPr>
      <w:rPr>
        <w:rFonts w:hint="default"/>
        <w:sz w:val="32"/>
      </w:rPr>
    </w:lvl>
    <w:lvl w:ilvl="7">
      <w:start w:val="1"/>
      <w:numFmt w:val="decimal"/>
      <w:isLgl/>
      <w:lvlText w:val="%1.%2.%3.%4.%5.%6.%7.%8"/>
      <w:lvlJc w:val="left"/>
      <w:pPr>
        <w:ind w:left="4680" w:hanging="1800"/>
      </w:pPr>
      <w:rPr>
        <w:rFonts w:hint="default"/>
        <w:sz w:val="32"/>
      </w:rPr>
    </w:lvl>
    <w:lvl w:ilvl="8">
      <w:start w:val="1"/>
      <w:numFmt w:val="decimal"/>
      <w:isLgl/>
      <w:lvlText w:val="%1.%2.%3.%4.%5.%6.%7.%8.%9"/>
      <w:lvlJc w:val="left"/>
      <w:pPr>
        <w:ind w:left="5400" w:hanging="2160"/>
      </w:pPr>
      <w:rPr>
        <w:rFonts w:hint="default"/>
        <w:sz w:val="32"/>
      </w:rPr>
    </w:lvl>
  </w:abstractNum>
  <w:abstractNum w:abstractNumId="5" w15:restartNumberingAfterBreak="0">
    <w:nsid w:val="2A122F35"/>
    <w:multiLevelType w:val="hybridMultilevel"/>
    <w:tmpl w:val="72B05ECC"/>
    <w:lvl w:ilvl="0" w:tplc="04090011">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37561F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C73CFD"/>
    <w:multiLevelType w:val="hybridMultilevel"/>
    <w:tmpl w:val="D696B420"/>
    <w:lvl w:ilvl="0" w:tplc="04090011">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15:restartNumberingAfterBreak="0">
    <w:nsid w:val="42556686"/>
    <w:multiLevelType w:val="hybridMultilevel"/>
    <w:tmpl w:val="D220BC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2F626A7"/>
    <w:multiLevelType w:val="hybridMultilevel"/>
    <w:tmpl w:val="2A0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922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EA7790"/>
    <w:multiLevelType w:val="hybridMultilevel"/>
    <w:tmpl w:val="C42444B4"/>
    <w:lvl w:ilvl="0" w:tplc="3E34CDEC">
      <w:start w:val="1"/>
      <w:numFmt w:val="decimal"/>
      <w:lvlText w:val="%1)"/>
      <w:lvlJc w:val="left"/>
      <w:pPr>
        <w:ind w:left="720" w:hanging="360"/>
      </w:pPr>
      <w:rPr>
        <w:rFonts w:ascii="Urdu Typesetting" w:hAnsi="Urdu Typesetting" w:cs="Urdu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873C8"/>
    <w:multiLevelType w:val="hybridMultilevel"/>
    <w:tmpl w:val="3502F9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71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6A10C6"/>
    <w:multiLevelType w:val="hybridMultilevel"/>
    <w:tmpl w:val="6EC28B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4149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B32A53"/>
    <w:multiLevelType w:val="hybridMultilevel"/>
    <w:tmpl w:val="1980B1C4"/>
    <w:lvl w:ilvl="0" w:tplc="947CC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453F5"/>
    <w:multiLevelType w:val="hybridMultilevel"/>
    <w:tmpl w:val="68E81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8C6BF9"/>
    <w:multiLevelType w:val="hybridMultilevel"/>
    <w:tmpl w:val="F9780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7440C"/>
    <w:multiLevelType w:val="hybridMultilevel"/>
    <w:tmpl w:val="7916B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AF6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72003"/>
    <w:multiLevelType w:val="hybridMultilevel"/>
    <w:tmpl w:val="569AB508"/>
    <w:lvl w:ilvl="0" w:tplc="9BC0908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F2111"/>
    <w:multiLevelType w:val="hybridMultilevel"/>
    <w:tmpl w:val="D2708FC4"/>
    <w:lvl w:ilvl="0" w:tplc="F0D6EC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C3CED"/>
    <w:multiLevelType w:val="hybridMultilevel"/>
    <w:tmpl w:val="AB00C3FA"/>
    <w:lvl w:ilvl="0" w:tplc="A8B498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E33DC3"/>
    <w:multiLevelType w:val="multilevel"/>
    <w:tmpl w:val="7C0688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num>
  <w:num w:numId="3">
    <w:abstractNumId w:val="15"/>
  </w:num>
  <w:num w:numId="4">
    <w:abstractNumId w:val="6"/>
  </w:num>
  <w:num w:numId="5">
    <w:abstractNumId w:val="13"/>
  </w:num>
  <w:num w:numId="6">
    <w:abstractNumId w:val="1"/>
  </w:num>
  <w:num w:numId="7">
    <w:abstractNumId w:val="24"/>
  </w:num>
  <w:num w:numId="8">
    <w:abstractNumId w:val="21"/>
  </w:num>
  <w:num w:numId="9">
    <w:abstractNumId w:val="17"/>
  </w:num>
  <w:num w:numId="10">
    <w:abstractNumId w:val="8"/>
  </w:num>
  <w:num w:numId="11">
    <w:abstractNumId w:val="19"/>
  </w:num>
  <w:num w:numId="12">
    <w:abstractNumId w:val="12"/>
  </w:num>
  <w:num w:numId="13">
    <w:abstractNumId w:val="20"/>
  </w:num>
  <w:num w:numId="14">
    <w:abstractNumId w:val="10"/>
  </w:num>
  <w:num w:numId="15">
    <w:abstractNumId w:val="2"/>
  </w:num>
  <w:num w:numId="16">
    <w:abstractNumId w:val="22"/>
  </w:num>
  <w:num w:numId="17">
    <w:abstractNumId w:val="16"/>
  </w:num>
  <w:num w:numId="18">
    <w:abstractNumId w:val="3"/>
  </w:num>
  <w:num w:numId="19">
    <w:abstractNumId w:val="14"/>
  </w:num>
  <w:num w:numId="20">
    <w:abstractNumId w:val="18"/>
  </w:num>
  <w:num w:numId="21">
    <w:abstractNumId w:val="0"/>
  </w:num>
  <w:num w:numId="22">
    <w:abstractNumId w:val="5"/>
  </w:num>
  <w:num w:numId="23">
    <w:abstractNumId w:val="7"/>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47"/>
    <w:rsid w:val="000013BE"/>
    <w:rsid w:val="0000242A"/>
    <w:rsid w:val="00003477"/>
    <w:rsid w:val="000105C2"/>
    <w:rsid w:val="00010BB5"/>
    <w:rsid w:val="00010F65"/>
    <w:rsid w:val="000118BB"/>
    <w:rsid w:val="000119CB"/>
    <w:rsid w:val="0001284C"/>
    <w:rsid w:val="0001482C"/>
    <w:rsid w:val="00014C84"/>
    <w:rsid w:val="00014CE9"/>
    <w:rsid w:val="00017490"/>
    <w:rsid w:val="00020CFE"/>
    <w:rsid w:val="00021156"/>
    <w:rsid w:val="0002411C"/>
    <w:rsid w:val="00026AF5"/>
    <w:rsid w:val="00027A47"/>
    <w:rsid w:val="00032B28"/>
    <w:rsid w:val="00032B38"/>
    <w:rsid w:val="0003308D"/>
    <w:rsid w:val="00033FFF"/>
    <w:rsid w:val="00035281"/>
    <w:rsid w:val="000354D0"/>
    <w:rsid w:val="00036081"/>
    <w:rsid w:val="000361ED"/>
    <w:rsid w:val="000364C5"/>
    <w:rsid w:val="00041763"/>
    <w:rsid w:val="00042B3F"/>
    <w:rsid w:val="00044646"/>
    <w:rsid w:val="000461BE"/>
    <w:rsid w:val="000471E6"/>
    <w:rsid w:val="000521C2"/>
    <w:rsid w:val="00052557"/>
    <w:rsid w:val="00052BED"/>
    <w:rsid w:val="00053ADC"/>
    <w:rsid w:val="00054DC6"/>
    <w:rsid w:val="000550E5"/>
    <w:rsid w:val="0005512F"/>
    <w:rsid w:val="00055DF1"/>
    <w:rsid w:val="00056B80"/>
    <w:rsid w:val="00056C51"/>
    <w:rsid w:val="00057316"/>
    <w:rsid w:val="000578C9"/>
    <w:rsid w:val="000603CF"/>
    <w:rsid w:val="000619C1"/>
    <w:rsid w:val="00062080"/>
    <w:rsid w:val="00062674"/>
    <w:rsid w:val="00062888"/>
    <w:rsid w:val="00064359"/>
    <w:rsid w:val="00064537"/>
    <w:rsid w:val="00064EDC"/>
    <w:rsid w:val="00064F72"/>
    <w:rsid w:val="0006569D"/>
    <w:rsid w:val="0006658C"/>
    <w:rsid w:val="00070184"/>
    <w:rsid w:val="00071924"/>
    <w:rsid w:val="00071FB9"/>
    <w:rsid w:val="00072D94"/>
    <w:rsid w:val="00072FCD"/>
    <w:rsid w:val="000730A4"/>
    <w:rsid w:val="00074FC3"/>
    <w:rsid w:val="000805B1"/>
    <w:rsid w:val="00080B86"/>
    <w:rsid w:val="00081AC0"/>
    <w:rsid w:val="0008319C"/>
    <w:rsid w:val="00083829"/>
    <w:rsid w:val="00083D70"/>
    <w:rsid w:val="00084C5F"/>
    <w:rsid w:val="00085172"/>
    <w:rsid w:val="0008641D"/>
    <w:rsid w:val="00086D25"/>
    <w:rsid w:val="000901EC"/>
    <w:rsid w:val="000917DB"/>
    <w:rsid w:val="000925B0"/>
    <w:rsid w:val="00093BE4"/>
    <w:rsid w:val="000943B8"/>
    <w:rsid w:val="0009486E"/>
    <w:rsid w:val="00094D37"/>
    <w:rsid w:val="000955D8"/>
    <w:rsid w:val="00097A88"/>
    <w:rsid w:val="000A097E"/>
    <w:rsid w:val="000A2702"/>
    <w:rsid w:val="000A2849"/>
    <w:rsid w:val="000A3F4E"/>
    <w:rsid w:val="000A3F6E"/>
    <w:rsid w:val="000A625D"/>
    <w:rsid w:val="000A6577"/>
    <w:rsid w:val="000A6597"/>
    <w:rsid w:val="000B0813"/>
    <w:rsid w:val="000B0B75"/>
    <w:rsid w:val="000B0C10"/>
    <w:rsid w:val="000B11D7"/>
    <w:rsid w:val="000B29E5"/>
    <w:rsid w:val="000B2F8F"/>
    <w:rsid w:val="000B48D7"/>
    <w:rsid w:val="000B58BC"/>
    <w:rsid w:val="000B58BF"/>
    <w:rsid w:val="000B687F"/>
    <w:rsid w:val="000B6CC1"/>
    <w:rsid w:val="000B6E67"/>
    <w:rsid w:val="000B7140"/>
    <w:rsid w:val="000B751A"/>
    <w:rsid w:val="000C206F"/>
    <w:rsid w:val="000C21A2"/>
    <w:rsid w:val="000C4437"/>
    <w:rsid w:val="000C6668"/>
    <w:rsid w:val="000C76CA"/>
    <w:rsid w:val="000D060C"/>
    <w:rsid w:val="000D22C3"/>
    <w:rsid w:val="000D364D"/>
    <w:rsid w:val="000D3E5D"/>
    <w:rsid w:val="000D476A"/>
    <w:rsid w:val="000D4987"/>
    <w:rsid w:val="000D5428"/>
    <w:rsid w:val="000D593F"/>
    <w:rsid w:val="000D59CD"/>
    <w:rsid w:val="000D5B64"/>
    <w:rsid w:val="000D66E3"/>
    <w:rsid w:val="000D7228"/>
    <w:rsid w:val="000E02A9"/>
    <w:rsid w:val="000E40A9"/>
    <w:rsid w:val="000E584D"/>
    <w:rsid w:val="000E598F"/>
    <w:rsid w:val="000F04CD"/>
    <w:rsid w:val="000F04D3"/>
    <w:rsid w:val="000F44A9"/>
    <w:rsid w:val="000F6561"/>
    <w:rsid w:val="000F6DED"/>
    <w:rsid w:val="001010CD"/>
    <w:rsid w:val="00102AB2"/>
    <w:rsid w:val="001063FD"/>
    <w:rsid w:val="0010731A"/>
    <w:rsid w:val="00112584"/>
    <w:rsid w:val="00112D1A"/>
    <w:rsid w:val="00115892"/>
    <w:rsid w:val="00115A51"/>
    <w:rsid w:val="0012101C"/>
    <w:rsid w:val="001236B5"/>
    <w:rsid w:val="0012475D"/>
    <w:rsid w:val="00125F0A"/>
    <w:rsid w:val="001276D9"/>
    <w:rsid w:val="001279E9"/>
    <w:rsid w:val="001300EC"/>
    <w:rsid w:val="00130E0A"/>
    <w:rsid w:val="001315F0"/>
    <w:rsid w:val="00131753"/>
    <w:rsid w:val="00131E63"/>
    <w:rsid w:val="00132B05"/>
    <w:rsid w:val="001339B7"/>
    <w:rsid w:val="0013476D"/>
    <w:rsid w:val="00136298"/>
    <w:rsid w:val="00137F06"/>
    <w:rsid w:val="0014029F"/>
    <w:rsid w:val="00141EB0"/>
    <w:rsid w:val="001421F1"/>
    <w:rsid w:val="0014430D"/>
    <w:rsid w:val="00144F24"/>
    <w:rsid w:val="00145B78"/>
    <w:rsid w:val="00146034"/>
    <w:rsid w:val="0014712D"/>
    <w:rsid w:val="00147B5E"/>
    <w:rsid w:val="00151F07"/>
    <w:rsid w:val="001525E2"/>
    <w:rsid w:val="00152A3E"/>
    <w:rsid w:val="0015388B"/>
    <w:rsid w:val="00153DFE"/>
    <w:rsid w:val="00154A7A"/>
    <w:rsid w:val="0015671E"/>
    <w:rsid w:val="00156845"/>
    <w:rsid w:val="00156CD0"/>
    <w:rsid w:val="001603F1"/>
    <w:rsid w:val="00160450"/>
    <w:rsid w:val="00161272"/>
    <w:rsid w:val="00161686"/>
    <w:rsid w:val="00161ADC"/>
    <w:rsid w:val="00162F68"/>
    <w:rsid w:val="00163EAA"/>
    <w:rsid w:val="001644C9"/>
    <w:rsid w:val="001647F4"/>
    <w:rsid w:val="00166E2C"/>
    <w:rsid w:val="00171D8E"/>
    <w:rsid w:val="00171F08"/>
    <w:rsid w:val="00173877"/>
    <w:rsid w:val="00173F3D"/>
    <w:rsid w:val="00175B19"/>
    <w:rsid w:val="0017646E"/>
    <w:rsid w:val="00176581"/>
    <w:rsid w:val="00180007"/>
    <w:rsid w:val="0018015E"/>
    <w:rsid w:val="00180E9C"/>
    <w:rsid w:val="00180E9F"/>
    <w:rsid w:val="00181BC5"/>
    <w:rsid w:val="00182A07"/>
    <w:rsid w:val="00184C81"/>
    <w:rsid w:val="00186E18"/>
    <w:rsid w:val="00187763"/>
    <w:rsid w:val="00187B9C"/>
    <w:rsid w:val="00190E5F"/>
    <w:rsid w:val="00191109"/>
    <w:rsid w:val="0019187C"/>
    <w:rsid w:val="00191E9B"/>
    <w:rsid w:val="00192CCC"/>
    <w:rsid w:val="00193486"/>
    <w:rsid w:val="00194325"/>
    <w:rsid w:val="00196DB7"/>
    <w:rsid w:val="00196E20"/>
    <w:rsid w:val="001978AB"/>
    <w:rsid w:val="001A165A"/>
    <w:rsid w:val="001A1878"/>
    <w:rsid w:val="001A1F04"/>
    <w:rsid w:val="001A2679"/>
    <w:rsid w:val="001A31FF"/>
    <w:rsid w:val="001A3C81"/>
    <w:rsid w:val="001A48D5"/>
    <w:rsid w:val="001A49CC"/>
    <w:rsid w:val="001A5650"/>
    <w:rsid w:val="001A5815"/>
    <w:rsid w:val="001A5EB1"/>
    <w:rsid w:val="001A6052"/>
    <w:rsid w:val="001A6B08"/>
    <w:rsid w:val="001A7935"/>
    <w:rsid w:val="001A7A14"/>
    <w:rsid w:val="001B2B15"/>
    <w:rsid w:val="001B4233"/>
    <w:rsid w:val="001B4A6C"/>
    <w:rsid w:val="001B7FCA"/>
    <w:rsid w:val="001C036E"/>
    <w:rsid w:val="001C0DB1"/>
    <w:rsid w:val="001C2E1E"/>
    <w:rsid w:val="001C328A"/>
    <w:rsid w:val="001C4F94"/>
    <w:rsid w:val="001C5403"/>
    <w:rsid w:val="001C5C70"/>
    <w:rsid w:val="001C75C6"/>
    <w:rsid w:val="001C7982"/>
    <w:rsid w:val="001C7BA8"/>
    <w:rsid w:val="001D0047"/>
    <w:rsid w:val="001D045B"/>
    <w:rsid w:val="001D048D"/>
    <w:rsid w:val="001D24FF"/>
    <w:rsid w:val="001D2B2D"/>
    <w:rsid w:val="001D2BCE"/>
    <w:rsid w:val="001D2D93"/>
    <w:rsid w:val="001D3A87"/>
    <w:rsid w:val="001D4EE1"/>
    <w:rsid w:val="001D5682"/>
    <w:rsid w:val="001D6C82"/>
    <w:rsid w:val="001D6E91"/>
    <w:rsid w:val="001E1694"/>
    <w:rsid w:val="001E1F5A"/>
    <w:rsid w:val="001E30BF"/>
    <w:rsid w:val="001E3CAC"/>
    <w:rsid w:val="001E4E04"/>
    <w:rsid w:val="001E595D"/>
    <w:rsid w:val="001E5FA2"/>
    <w:rsid w:val="001E6095"/>
    <w:rsid w:val="001F0949"/>
    <w:rsid w:val="001F4A18"/>
    <w:rsid w:val="001F72F3"/>
    <w:rsid w:val="0020029B"/>
    <w:rsid w:val="002002F5"/>
    <w:rsid w:val="00200409"/>
    <w:rsid w:val="0020051E"/>
    <w:rsid w:val="002011FB"/>
    <w:rsid w:val="002018F3"/>
    <w:rsid w:val="00202FE2"/>
    <w:rsid w:val="0020400B"/>
    <w:rsid w:val="002040D3"/>
    <w:rsid w:val="002108E0"/>
    <w:rsid w:val="00211950"/>
    <w:rsid w:val="0021291F"/>
    <w:rsid w:val="002141FA"/>
    <w:rsid w:val="00215553"/>
    <w:rsid w:val="00216035"/>
    <w:rsid w:val="00216170"/>
    <w:rsid w:val="00216357"/>
    <w:rsid w:val="00216490"/>
    <w:rsid w:val="00217867"/>
    <w:rsid w:val="0022071D"/>
    <w:rsid w:val="00220D9B"/>
    <w:rsid w:val="002221C2"/>
    <w:rsid w:val="00225CD4"/>
    <w:rsid w:val="00225FFE"/>
    <w:rsid w:val="002273AA"/>
    <w:rsid w:val="00227BE5"/>
    <w:rsid w:val="00227F5D"/>
    <w:rsid w:val="00230211"/>
    <w:rsid w:val="00230BC3"/>
    <w:rsid w:val="00232EB7"/>
    <w:rsid w:val="0023415F"/>
    <w:rsid w:val="00234A0E"/>
    <w:rsid w:val="00241D2D"/>
    <w:rsid w:val="002426C6"/>
    <w:rsid w:val="00243A0D"/>
    <w:rsid w:val="00243E6F"/>
    <w:rsid w:val="00245279"/>
    <w:rsid w:val="00246932"/>
    <w:rsid w:val="00247ADA"/>
    <w:rsid w:val="002502E8"/>
    <w:rsid w:val="00250D4A"/>
    <w:rsid w:val="00250E05"/>
    <w:rsid w:val="00251E36"/>
    <w:rsid w:val="0025374C"/>
    <w:rsid w:val="00262614"/>
    <w:rsid w:val="002645C2"/>
    <w:rsid w:val="002673EE"/>
    <w:rsid w:val="00270BE3"/>
    <w:rsid w:val="00273110"/>
    <w:rsid w:val="002744E5"/>
    <w:rsid w:val="0027538F"/>
    <w:rsid w:val="0027710A"/>
    <w:rsid w:val="00280748"/>
    <w:rsid w:val="00283483"/>
    <w:rsid w:val="00283687"/>
    <w:rsid w:val="002865AD"/>
    <w:rsid w:val="002868E6"/>
    <w:rsid w:val="00286D19"/>
    <w:rsid w:val="0028769D"/>
    <w:rsid w:val="00291596"/>
    <w:rsid w:val="00292CA4"/>
    <w:rsid w:val="00293B6A"/>
    <w:rsid w:val="002949C1"/>
    <w:rsid w:val="00295106"/>
    <w:rsid w:val="00295B24"/>
    <w:rsid w:val="00295DBF"/>
    <w:rsid w:val="002961F0"/>
    <w:rsid w:val="0029648F"/>
    <w:rsid w:val="00296A4B"/>
    <w:rsid w:val="00296D11"/>
    <w:rsid w:val="00296F8B"/>
    <w:rsid w:val="0029757B"/>
    <w:rsid w:val="002A04FA"/>
    <w:rsid w:val="002A069E"/>
    <w:rsid w:val="002A141A"/>
    <w:rsid w:val="002A3509"/>
    <w:rsid w:val="002A47EF"/>
    <w:rsid w:val="002A4E99"/>
    <w:rsid w:val="002A5F21"/>
    <w:rsid w:val="002A63CA"/>
    <w:rsid w:val="002A67E1"/>
    <w:rsid w:val="002B0EA0"/>
    <w:rsid w:val="002B25E3"/>
    <w:rsid w:val="002B2AA0"/>
    <w:rsid w:val="002B2B97"/>
    <w:rsid w:val="002B3398"/>
    <w:rsid w:val="002B409A"/>
    <w:rsid w:val="002B5474"/>
    <w:rsid w:val="002B6994"/>
    <w:rsid w:val="002B73BE"/>
    <w:rsid w:val="002B7A1D"/>
    <w:rsid w:val="002C002F"/>
    <w:rsid w:val="002C02BA"/>
    <w:rsid w:val="002C08F5"/>
    <w:rsid w:val="002C0AB0"/>
    <w:rsid w:val="002C0B06"/>
    <w:rsid w:val="002C3613"/>
    <w:rsid w:val="002C6073"/>
    <w:rsid w:val="002C6606"/>
    <w:rsid w:val="002C6AD9"/>
    <w:rsid w:val="002C7650"/>
    <w:rsid w:val="002D030E"/>
    <w:rsid w:val="002D12BC"/>
    <w:rsid w:val="002D186B"/>
    <w:rsid w:val="002D1D74"/>
    <w:rsid w:val="002D25AB"/>
    <w:rsid w:val="002D35CB"/>
    <w:rsid w:val="002D4B86"/>
    <w:rsid w:val="002D647D"/>
    <w:rsid w:val="002D723E"/>
    <w:rsid w:val="002D7650"/>
    <w:rsid w:val="002E160E"/>
    <w:rsid w:val="002E2D87"/>
    <w:rsid w:val="002E4275"/>
    <w:rsid w:val="002E53C2"/>
    <w:rsid w:val="002E58EA"/>
    <w:rsid w:val="002E5A16"/>
    <w:rsid w:val="002E6828"/>
    <w:rsid w:val="002F067B"/>
    <w:rsid w:val="002F125C"/>
    <w:rsid w:val="002F139A"/>
    <w:rsid w:val="002F181A"/>
    <w:rsid w:val="002F1DA3"/>
    <w:rsid w:val="002F5399"/>
    <w:rsid w:val="002F633C"/>
    <w:rsid w:val="002F6A13"/>
    <w:rsid w:val="002F6D71"/>
    <w:rsid w:val="00301D42"/>
    <w:rsid w:val="003030D4"/>
    <w:rsid w:val="003053C4"/>
    <w:rsid w:val="00306C0E"/>
    <w:rsid w:val="00311069"/>
    <w:rsid w:val="003116AB"/>
    <w:rsid w:val="0031198B"/>
    <w:rsid w:val="003125ED"/>
    <w:rsid w:val="00314A59"/>
    <w:rsid w:val="00315EFF"/>
    <w:rsid w:val="0031670B"/>
    <w:rsid w:val="00316AF9"/>
    <w:rsid w:val="00317160"/>
    <w:rsid w:val="00317D8E"/>
    <w:rsid w:val="00320038"/>
    <w:rsid w:val="00320418"/>
    <w:rsid w:val="003245A7"/>
    <w:rsid w:val="00324971"/>
    <w:rsid w:val="003265FE"/>
    <w:rsid w:val="00326AD2"/>
    <w:rsid w:val="00326DA6"/>
    <w:rsid w:val="00326E8C"/>
    <w:rsid w:val="0032742C"/>
    <w:rsid w:val="0032760E"/>
    <w:rsid w:val="00327A49"/>
    <w:rsid w:val="00327EA6"/>
    <w:rsid w:val="00330AC0"/>
    <w:rsid w:val="0033141E"/>
    <w:rsid w:val="0033147F"/>
    <w:rsid w:val="00332155"/>
    <w:rsid w:val="003324A0"/>
    <w:rsid w:val="00333659"/>
    <w:rsid w:val="00337223"/>
    <w:rsid w:val="003438EA"/>
    <w:rsid w:val="00344A11"/>
    <w:rsid w:val="00344ECA"/>
    <w:rsid w:val="00346113"/>
    <w:rsid w:val="00350578"/>
    <w:rsid w:val="003510FD"/>
    <w:rsid w:val="0035192B"/>
    <w:rsid w:val="00352F3F"/>
    <w:rsid w:val="003536E5"/>
    <w:rsid w:val="00353925"/>
    <w:rsid w:val="00354664"/>
    <w:rsid w:val="00355635"/>
    <w:rsid w:val="00356F1B"/>
    <w:rsid w:val="003603E3"/>
    <w:rsid w:val="003616C2"/>
    <w:rsid w:val="00362527"/>
    <w:rsid w:val="00363352"/>
    <w:rsid w:val="00363F14"/>
    <w:rsid w:val="00364FB4"/>
    <w:rsid w:val="00366410"/>
    <w:rsid w:val="00366A3D"/>
    <w:rsid w:val="0036721C"/>
    <w:rsid w:val="00367245"/>
    <w:rsid w:val="00367626"/>
    <w:rsid w:val="00370B02"/>
    <w:rsid w:val="00370B1F"/>
    <w:rsid w:val="0037259A"/>
    <w:rsid w:val="00372B51"/>
    <w:rsid w:val="00373FFE"/>
    <w:rsid w:val="0037417E"/>
    <w:rsid w:val="003759DB"/>
    <w:rsid w:val="00376A36"/>
    <w:rsid w:val="00376C92"/>
    <w:rsid w:val="00376F2E"/>
    <w:rsid w:val="00377314"/>
    <w:rsid w:val="00377988"/>
    <w:rsid w:val="00377C84"/>
    <w:rsid w:val="00377CD4"/>
    <w:rsid w:val="0038211A"/>
    <w:rsid w:val="00384BA5"/>
    <w:rsid w:val="003864C3"/>
    <w:rsid w:val="003876F9"/>
    <w:rsid w:val="00390E66"/>
    <w:rsid w:val="0039150E"/>
    <w:rsid w:val="00392573"/>
    <w:rsid w:val="0039290A"/>
    <w:rsid w:val="00392B95"/>
    <w:rsid w:val="00392C49"/>
    <w:rsid w:val="00393C2F"/>
    <w:rsid w:val="0039646F"/>
    <w:rsid w:val="003966CB"/>
    <w:rsid w:val="0039786A"/>
    <w:rsid w:val="00397A91"/>
    <w:rsid w:val="00397D5D"/>
    <w:rsid w:val="00397E73"/>
    <w:rsid w:val="003A124F"/>
    <w:rsid w:val="003A28E7"/>
    <w:rsid w:val="003A3E79"/>
    <w:rsid w:val="003A664F"/>
    <w:rsid w:val="003A7780"/>
    <w:rsid w:val="003B0BF4"/>
    <w:rsid w:val="003B122A"/>
    <w:rsid w:val="003B32E1"/>
    <w:rsid w:val="003B4513"/>
    <w:rsid w:val="003B6347"/>
    <w:rsid w:val="003B6A66"/>
    <w:rsid w:val="003B71C9"/>
    <w:rsid w:val="003B72CC"/>
    <w:rsid w:val="003B784F"/>
    <w:rsid w:val="003B7BF8"/>
    <w:rsid w:val="003C0052"/>
    <w:rsid w:val="003C2F74"/>
    <w:rsid w:val="003C328B"/>
    <w:rsid w:val="003C32B0"/>
    <w:rsid w:val="003C34ED"/>
    <w:rsid w:val="003C3CA2"/>
    <w:rsid w:val="003C4308"/>
    <w:rsid w:val="003C4C86"/>
    <w:rsid w:val="003C4DC9"/>
    <w:rsid w:val="003C4FCB"/>
    <w:rsid w:val="003C54A3"/>
    <w:rsid w:val="003C6D79"/>
    <w:rsid w:val="003D00E4"/>
    <w:rsid w:val="003D0673"/>
    <w:rsid w:val="003D0728"/>
    <w:rsid w:val="003D087C"/>
    <w:rsid w:val="003D1CF8"/>
    <w:rsid w:val="003D2642"/>
    <w:rsid w:val="003D2DF5"/>
    <w:rsid w:val="003D41BC"/>
    <w:rsid w:val="003D4991"/>
    <w:rsid w:val="003D5D75"/>
    <w:rsid w:val="003D6991"/>
    <w:rsid w:val="003D69B6"/>
    <w:rsid w:val="003E0E22"/>
    <w:rsid w:val="003E2CA0"/>
    <w:rsid w:val="003E3362"/>
    <w:rsid w:val="003E4D0D"/>
    <w:rsid w:val="003F085F"/>
    <w:rsid w:val="003F1F46"/>
    <w:rsid w:val="003F4901"/>
    <w:rsid w:val="003F4AB1"/>
    <w:rsid w:val="003F634B"/>
    <w:rsid w:val="003F63F6"/>
    <w:rsid w:val="003F7517"/>
    <w:rsid w:val="0040018D"/>
    <w:rsid w:val="00404231"/>
    <w:rsid w:val="004074BA"/>
    <w:rsid w:val="00407615"/>
    <w:rsid w:val="00411150"/>
    <w:rsid w:val="00411B0F"/>
    <w:rsid w:val="004121C4"/>
    <w:rsid w:val="00414B72"/>
    <w:rsid w:val="00415182"/>
    <w:rsid w:val="0041624C"/>
    <w:rsid w:val="00416553"/>
    <w:rsid w:val="00416860"/>
    <w:rsid w:val="004168E7"/>
    <w:rsid w:val="00421138"/>
    <w:rsid w:val="004221A5"/>
    <w:rsid w:val="0042275F"/>
    <w:rsid w:val="004247DA"/>
    <w:rsid w:val="00430CC5"/>
    <w:rsid w:val="00430D6B"/>
    <w:rsid w:val="00430F53"/>
    <w:rsid w:val="00431630"/>
    <w:rsid w:val="0043167A"/>
    <w:rsid w:val="00431A15"/>
    <w:rsid w:val="004327DB"/>
    <w:rsid w:val="00440BE6"/>
    <w:rsid w:val="0044104B"/>
    <w:rsid w:val="00441626"/>
    <w:rsid w:val="00441779"/>
    <w:rsid w:val="004435DE"/>
    <w:rsid w:val="0044401F"/>
    <w:rsid w:val="004441EF"/>
    <w:rsid w:val="00444CC5"/>
    <w:rsid w:val="004450EE"/>
    <w:rsid w:val="00446702"/>
    <w:rsid w:val="004473ED"/>
    <w:rsid w:val="00447A6F"/>
    <w:rsid w:val="004507B2"/>
    <w:rsid w:val="00451E80"/>
    <w:rsid w:val="00452035"/>
    <w:rsid w:val="0045328B"/>
    <w:rsid w:val="00456811"/>
    <w:rsid w:val="0045757E"/>
    <w:rsid w:val="00460E5D"/>
    <w:rsid w:val="00461229"/>
    <w:rsid w:val="004614F1"/>
    <w:rsid w:val="004619ED"/>
    <w:rsid w:val="00464338"/>
    <w:rsid w:val="00466321"/>
    <w:rsid w:val="00466882"/>
    <w:rsid w:val="0046726D"/>
    <w:rsid w:val="00470250"/>
    <w:rsid w:val="0047163B"/>
    <w:rsid w:val="00472298"/>
    <w:rsid w:val="004732D8"/>
    <w:rsid w:val="00474C4C"/>
    <w:rsid w:val="00475A82"/>
    <w:rsid w:val="004812C3"/>
    <w:rsid w:val="00481758"/>
    <w:rsid w:val="00481B3F"/>
    <w:rsid w:val="0048603B"/>
    <w:rsid w:val="00486BB9"/>
    <w:rsid w:val="00487693"/>
    <w:rsid w:val="00487792"/>
    <w:rsid w:val="00490AAD"/>
    <w:rsid w:val="00492ED0"/>
    <w:rsid w:val="00492F9B"/>
    <w:rsid w:val="0049367F"/>
    <w:rsid w:val="00493EB2"/>
    <w:rsid w:val="00493FB4"/>
    <w:rsid w:val="00494A74"/>
    <w:rsid w:val="004960C4"/>
    <w:rsid w:val="00496230"/>
    <w:rsid w:val="00497337"/>
    <w:rsid w:val="004976D8"/>
    <w:rsid w:val="00497785"/>
    <w:rsid w:val="004A09C3"/>
    <w:rsid w:val="004A107E"/>
    <w:rsid w:val="004A1BC4"/>
    <w:rsid w:val="004A36A5"/>
    <w:rsid w:val="004A4B76"/>
    <w:rsid w:val="004A5C49"/>
    <w:rsid w:val="004A7656"/>
    <w:rsid w:val="004B0A01"/>
    <w:rsid w:val="004B1322"/>
    <w:rsid w:val="004B1D47"/>
    <w:rsid w:val="004B2ADD"/>
    <w:rsid w:val="004B3452"/>
    <w:rsid w:val="004B496B"/>
    <w:rsid w:val="004B4E83"/>
    <w:rsid w:val="004B5875"/>
    <w:rsid w:val="004B68FE"/>
    <w:rsid w:val="004B6BE5"/>
    <w:rsid w:val="004B7A22"/>
    <w:rsid w:val="004C006E"/>
    <w:rsid w:val="004C2A47"/>
    <w:rsid w:val="004C2F59"/>
    <w:rsid w:val="004C46E0"/>
    <w:rsid w:val="004C6C4B"/>
    <w:rsid w:val="004C7AD6"/>
    <w:rsid w:val="004D1EA7"/>
    <w:rsid w:val="004D25BC"/>
    <w:rsid w:val="004D2BA8"/>
    <w:rsid w:val="004D33CC"/>
    <w:rsid w:val="004D42A7"/>
    <w:rsid w:val="004D4E0D"/>
    <w:rsid w:val="004D593E"/>
    <w:rsid w:val="004D6A37"/>
    <w:rsid w:val="004D7240"/>
    <w:rsid w:val="004D7949"/>
    <w:rsid w:val="004E04B5"/>
    <w:rsid w:val="004E0C02"/>
    <w:rsid w:val="004E1640"/>
    <w:rsid w:val="004E319C"/>
    <w:rsid w:val="004E5348"/>
    <w:rsid w:val="004E67FD"/>
    <w:rsid w:val="004E7312"/>
    <w:rsid w:val="004E731F"/>
    <w:rsid w:val="004F0774"/>
    <w:rsid w:val="004F21CD"/>
    <w:rsid w:val="004F2478"/>
    <w:rsid w:val="004F32F7"/>
    <w:rsid w:val="004F350C"/>
    <w:rsid w:val="004F39C5"/>
    <w:rsid w:val="004F476F"/>
    <w:rsid w:val="004F4EFE"/>
    <w:rsid w:val="004F6BA4"/>
    <w:rsid w:val="004F7211"/>
    <w:rsid w:val="00500052"/>
    <w:rsid w:val="00502C8D"/>
    <w:rsid w:val="0050388B"/>
    <w:rsid w:val="00505484"/>
    <w:rsid w:val="00507026"/>
    <w:rsid w:val="005075E4"/>
    <w:rsid w:val="00511A5A"/>
    <w:rsid w:val="005126C3"/>
    <w:rsid w:val="00514DAA"/>
    <w:rsid w:val="00516B71"/>
    <w:rsid w:val="00517137"/>
    <w:rsid w:val="00520061"/>
    <w:rsid w:val="005203B5"/>
    <w:rsid w:val="00520627"/>
    <w:rsid w:val="00520B23"/>
    <w:rsid w:val="00520D3B"/>
    <w:rsid w:val="00520F12"/>
    <w:rsid w:val="00521DDD"/>
    <w:rsid w:val="00521EC2"/>
    <w:rsid w:val="005221B9"/>
    <w:rsid w:val="00522629"/>
    <w:rsid w:val="00522F2E"/>
    <w:rsid w:val="00523153"/>
    <w:rsid w:val="00531345"/>
    <w:rsid w:val="005323E3"/>
    <w:rsid w:val="005352FD"/>
    <w:rsid w:val="00535B0F"/>
    <w:rsid w:val="00537A04"/>
    <w:rsid w:val="005400E6"/>
    <w:rsid w:val="00540677"/>
    <w:rsid w:val="005426FB"/>
    <w:rsid w:val="0054377D"/>
    <w:rsid w:val="00543C58"/>
    <w:rsid w:val="0054585E"/>
    <w:rsid w:val="00546AD9"/>
    <w:rsid w:val="00550288"/>
    <w:rsid w:val="00552237"/>
    <w:rsid w:val="00553035"/>
    <w:rsid w:val="00554F02"/>
    <w:rsid w:val="005559E7"/>
    <w:rsid w:val="00557193"/>
    <w:rsid w:val="00560C8C"/>
    <w:rsid w:val="00560DF8"/>
    <w:rsid w:val="00561D58"/>
    <w:rsid w:val="005632AA"/>
    <w:rsid w:val="0056350C"/>
    <w:rsid w:val="005637E4"/>
    <w:rsid w:val="00563DA4"/>
    <w:rsid w:val="00563DCC"/>
    <w:rsid w:val="00564AC3"/>
    <w:rsid w:val="005658AC"/>
    <w:rsid w:val="0056677A"/>
    <w:rsid w:val="00567EAD"/>
    <w:rsid w:val="00567FBA"/>
    <w:rsid w:val="00571064"/>
    <w:rsid w:val="00571FAD"/>
    <w:rsid w:val="00572AF4"/>
    <w:rsid w:val="0057316B"/>
    <w:rsid w:val="00574E5E"/>
    <w:rsid w:val="00575DD4"/>
    <w:rsid w:val="00575F69"/>
    <w:rsid w:val="005763ED"/>
    <w:rsid w:val="00576CCB"/>
    <w:rsid w:val="0057769D"/>
    <w:rsid w:val="0058050A"/>
    <w:rsid w:val="00581640"/>
    <w:rsid w:val="00582188"/>
    <w:rsid w:val="005854E3"/>
    <w:rsid w:val="00585E55"/>
    <w:rsid w:val="005860FF"/>
    <w:rsid w:val="005867F9"/>
    <w:rsid w:val="00586C83"/>
    <w:rsid w:val="0059054D"/>
    <w:rsid w:val="00596204"/>
    <w:rsid w:val="00596783"/>
    <w:rsid w:val="00597AB0"/>
    <w:rsid w:val="005A001D"/>
    <w:rsid w:val="005A1CB6"/>
    <w:rsid w:val="005A2030"/>
    <w:rsid w:val="005A3CDD"/>
    <w:rsid w:val="005A64DA"/>
    <w:rsid w:val="005A68FA"/>
    <w:rsid w:val="005B1F6C"/>
    <w:rsid w:val="005B2801"/>
    <w:rsid w:val="005B5475"/>
    <w:rsid w:val="005B5500"/>
    <w:rsid w:val="005C3657"/>
    <w:rsid w:val="005C6977"/>
    <w:rsid w:val="005C7ED2"/>
    <w:rsid w:val="005D0319"/>
    <w:rsid w:val="005D0670"/>
    <w:rsid w:val="005D3E49"/>
    <w:rsid w:val="005D488C"/>
    <w:rsid w:val="005D4994"/>
    <w:rsid w:val="005D4E11"/>
    <w:rsid w:val="005D5427"/>
    <w:rsid w:val="005D5A98"/>
    <w:rsid w:val="005D602F"/>
    <w:rsid w:val="005D7AA4"/>
    <w:rsid w:val="005E37EE"/>
    <w:rsid w:val="005E4DB1"/>
    <w:rsid w:val="005E5A57"/>
    <w:rsid w:val="005E7075"/>
    <w:rsid w:val="005E759F"/>
    <w:rsid w:val="005F0B31"/>
    <w:rsid w:val="005F1D81"/>
    <w:rsid w:val="005F2C1A"/>
    <w:rsid w:val="005F3B17"/>
    <w:rsid w:val="005F54E1"/>
    <w:rsid w:val="005F59FB"/>
    <w:rsid w:val="005F5DC7"/>
    <w:rsid w:val="005F74DD"/>
    <w:rsid w:val="005F781A"/>
    <w:rsid w:val="00600056"/>
    <w:rsid w:val="006028FE"/>
    <w:rsid w:val="00602F7C"/>
    <w:rsid w:val="00603669"/>
    <w:rsid w:val="00605E7E"/>
    <w:rsid w:val="00610A0A"/>
    <w:rsid w:val="00611C97"/>
    <w:rsid w:val="00611C9F"/>
    <w:rsid w:val="006127D8"/>
    <w:rsid w:val="00612855"/>
    <w:rsid w:val="00616C58"/>
    <w:rsid w:val="0061707C"/>
    <w:rsid w:val="006210D4"/>
    <w:rsid w:val="00622B59"/>
    <w:rsid w:val="00623850"/>
    <w:rsid w:val="006257F6"/>
    <w:rsid w:val="00626E99"/>
    <w:rsid w:val="00627BD7"/>
    <w:rsid w:val="006302CE"/>
    <w:rsid w:val="00631836"/>
    <w:rsid w:val="006318FA"/>
    <w:rsid w:val="006319AA"/>
    <w:rsid w:val="006340BB"/>
    <w:rsid w:val="00634685"/>
    <w:rsid w:val="00634ED0"/>
    <w:rsid w:val="00634EE0"/>
    <w:rsid w:val="0063738F"/>
    <w:rsid w:val="006378E8"/>
    <w:rsid w:val="00637A47"/>
    <w:rsid w:val="0064095E"/>
    <w:rsid w:val="00641EFC"/>
    <w:rsid w:val="00643BDE"/>
    <w:rsid w:val="006448FE"/>
    <w:rsid w:val="006449FF"/>
    <w:rsid w:val="006463C5"/>
    <w:rsid w:val="006466C9"/>
    <w:rsid w:val="00646E47"/>
    <w:rsid w:val="0065043D"/>
    <w:rsid w:val="00650E44"/>
    <w:rsid w:val="00650F0D"/>
    <w:rsid w:val="00651A75"/>
    <w:rsid w:val="00651CC8"/>
    <w:rsid w:val="006523EC"/>
    <w:rsid w:val="00652D30"/>
    <w:rsid w:val="0065563E"/>
    <w:rsid w:val="00655B39"/>
    <w:rsid w:val="00656C0E"/>
    <w:rsid w:val="006631F8"/>
    <w:rsid w:val="00663E46"/>
    <w:rsid w:val="00667908"/>
    <w:rsid w:val="00670C1C"/>
    <w:rsid w:val="00671805"/>
    <w:rsid w:val="00672420"/>
    <w:rsid w:val="00672573"/>
    <w:rsid w:val="00672DE8"/>
    <w:rsid w:val="006734DD"/>
    <w:rsid w:val="006735FE"/>
    <w:rsid w:val="00673D33"/>
    <w:rsid w:val="00675EB7"/>
    <w:rsid w:val="006761C0"/>
    <w:rsid w:val="00676770"/>
    <w:rsid w:val="00676A5B"/>
    <w:rsid w:val="006771D3"/>
    <w:rsid w:val="00677AE0"/>
    <w:rsid w:val="00680297"/>
    <w:rsid w:val="00680A3A"/>
    <w:rsid w:val="00681689"/>
    <w:rsid w:val="006821A7"/>
    <w:rsid w:val="00682EF5"/>
    <w:rsid w:val="00682FA2"/>
    <w:rsid w:val="00684692"/>
    <w:rsid w:val="00686851"/>
    <w:rsid w:val="00686EEA"/>
    <w:rsid w:val="00687010"/>
    <w:rsid w:val="006877C4"/>
    <w:rsid w:val="0069158F"/>
    <w:rsid w:val="006919E1"/>
    <w:rsid w:val="006933E7"/>
    <w:rsid w:val="00693F99"/>
    <w:rsid w:val="00695C73"/>
    <w:rsid w:val="00696BAD"/>
    <w:rsid w:val="00697CE9"/>
    <w:rsid w:val="00697DAA"/>
    <w:rsid w:val="006A0116"/>
    <w:rsid w:val="006A0748"/>
    <w:rsid w:val="006A0D21"/>
    <w:rsid w:val="006A1B14"/>
    <w:rsid w:val="006A3567"/>
    <w:rsid w:val="006A36DD"/>
    <w:rsid w:val="006A3E3D"/>
    <w:rsid w:val="006A3F7D"/>
    <w:rsid w:val="006A534D"/>
    <w:rsid w:val="006A5FB4"/>
    <w:rsid w:val="006A6D3E"/>
    <w:rsid w:val="006A774D"/>
    <w:rsid w:val="006B0330"/>
    <w:rsid w:val="006B03E0"/>
    <w:rsid w:val="006B0707"/>
    <w:rsid w:val="006B0F80"/>
    <w:rsid w:val="006B23D8"/>
    <w:rsid w:val="006B2EA1"/>
    <w:rsid w:val="006B2FE8"/>
    <w:rsid w:val="006B370A"/>
    <w:rsid w:val="006B4A39"/>
    <w:rsid w:val="006B5062"/>
    <w:rsid w:val="006B7D7B"/>
    <w:rsid w:val="006C28C8"/>
    <w:rsid w:val="006C4CD3"/>
    <w:rsid w:val="006C5636"/>
    <w:rsid w:val="006C59A7"/>
    <w:rsid w:val="006C5C82"/>
    <w:rsid w:val="006C61B7"/>
    <w:rsid w:val="006C7375"/>
    <w:rsid w:val="006C7EE1"/>
    <w:rsid w:val="006D0CCF"/>
    <w:rsid w:val="006D1506"/>
    <w:rsid w:val="006D2E9C"/>
    <w:rsid w:val="006D3C15"/>
    <w:rsid w:val="006D3D1F"/>
    <w:rsid w:val="006D3DA4"/>
    <w:rsid w:val="006D4282"/>
    <w:rsid w:val="006D46EB"/>
    <w:rsid w:val="006D556C"/>
    <w:rsid w:val="006D6E4D"/>
    <w:rsid w:val="006D76FB"/>
    <w:rsid w:val="006D7965"/>
    <w:rsid w:val="006E08A1"/>
    <w:rsid w:val="006E1E66"/>
    <w:rsid w:val="006E2468"/>
    <w:rsid w:val="006E32CD"/>
    <w:rsid w:val="006E480C"/>
    <w:rsid w:val="006E4841"/>
    <w:rsid w:val="006E4FFC"/>
    <w:rsid w:val="006E60EC"/>
    <w:rsid w:val="006E694A"/>
    <w:rsid w:val="006F1901"/>
    <w:rsid w:val="006F2172"/>
    <w:rsid w:val="006F2336"/>
    <w:rsid w:val="006F3E15"/>
    <w:rsid w:val="006F4DA8"/>
    <w:rsid w:val="006F5B43"/>
    <w:rsid w:val="006F6249"/>
    <w:rsid w:val="006F66AF"/>
    <w:rsid w:val="006F67C5"/>
    <w:rsid w:val="006F7E09"/>
    <w:rsid w:val="00700A37"/>
    <w:rsid w:val="0070199A"/>
    <w:rsid w:val="00702ACD"/>
    <w:rsid w:val="00703E6A"/>
    <w:rsid w:val="007049F8"/>
    <w:rsid w:val="00704CB0"/>
    <w:rsid w:val="00704EB2"/>
    <w:rsid w:val="00704F3C"/>
    <w:rsid w:val="007051E1"/>
    <w:rsid w:val="00706214"/>
    <w:rsid w:val="0070768A"/>
    <w:rsid w:val="00707779"/>
    <w:rsid w:val="00710726"/>
    <w:rsid w:val="00710938"/>
    <w:rsid w:val="007113FF"/>
    <w:rsid w:val="007142CE"/>
    <w:rsid w:val="00714C86"/>
    <w:rsid w:val="00715017"/>
    <w:rsid w:val="007151E5"/>
    <w:rsid w:val="00716AEF"/>
    <w:rsid w:val="00717400"/>
    <w:rsid w:val="0072231D"/>
    <w:rsid w:val="007244CB"/>
    <w:rsid w:val="00726332"/>
    <w:rsid w:val="00727994"/>
    <w:rsid w:val="00727B28"/>
    <w:rsid w:val="00730880"/>
    <w:rsid w:val="00730A72"/>
    <w:rsid w:val="0073127F"/>
    <w:rsid w:val="00734374"/>
    <w:rsid w:val="007343F3"/>
    <w:rsid w:val="0073445F"/>
    <w:rsid w:val="007349F7"/>
    <w:rsid w:val="00734BDE"/>
    <w:rsid w:val="00735555"/>
    <w:rsid w:val="007377F2"/>
    <w:rsid w:val="007409BC"/>
    <w:rsid w:val="00740D8C"/>
    <w:rsid w:val="007417C8"/>
    <w:rsid w:val="00742594"/>
    <w:rsid w:val="00742E74"/>
    <w:rsid w:val="00743025"/>
    <w:rsid w:val="00743959"/>
    <w:rsid w:val="00744F53"/>
    <w:rsid w:val="00747681"/>
    <w:rsid w:val="00747CAC"/>
    <w:rsid w:val="007517B0"/>
    <w:rsid w:val="00752AC2"/>
    <w:rsid w:val="00753EAE"/>
    <w:rsid w:val="00756AF7"/>
    <w:rsid w:val="00757E47"/>
    <w:rsid w:val="00761F67"/>
    <w:rsid w:val="007620F6"/>
    <w:rsid w:val="00762593"/>
    <w:rsid w:val="0076286C"/>
    <w:rsid w:val="007630B7"/>
    <w:rsid w:val="00766236"/>
    <w:rsid w:val="007664E9"/>
    <w:rsid w:val="00771346"/>
    <w:rsid w:val="0077201F"/>
    <w:rsid w:val="00772CE0"/>
    <w:rsid w:val="00774A97"/>
    <w:rsid w:val="00776245"/>
    <w:rsid w:val="00776FBF"/>
    <w:rsid w:val="007779D0"/>
    <w:rsid w:val="00777EC1"/>
    <w:rsid w:val="0078048B"/>
    <w:rsid w:val="00781170"/>
    <w:rsid w:val="00782D7F"/>
    <w:rsid w:val="00786C9C"/>
    <w:rsid w:val="00790629"/>
    <w:rsid w:val="0079067A"/>
    <w:rsid w:val="007924EB"/>
    <w:rsid w:val="007971CD"/>
    <w:rsid w:val="0079737D"/>
    <w:rsid w:val="00797FB1"/>
    <w:rsid w:val="007A0F81"/>
    <w:rsid w:val="007A16DF"/>
    <w:rsid w:val="007A222F"/>
    <w:rsid w:val="007A6CC7"/>
    <w:rsid w:val="007B36A1"/>
    <w:rsid w:val="007B5909"/>
    <w:rsid w:val="007B61D5"/>
    <w:rsid w:val="007B6458"/>
    <w:rsid w:val="007C065E"/>
    <w:rsid w:val="007C1D6C"/>
    <w:rsid w:val="007C35C8"/>
    <w:rsid w:val="007C37DB"/>
    <w:rsid w:val="007C4BBE"/>
    <w:rsid w:val="007C6D47"/>
    <w:rsid w:val="007D07F3"/>
    <w:rsid w:val="007D12D7"/>
    <w:rsid w:val="007D2A98"/>
    <w:rsid w:val="007D53C2"/>
    <w:rsid w:val="007D5A56"/>
    <w:rsid w:val="007D5CF3"/>
    <w:rsid w:val="007D6656"/>
    <w:rsid w:val="007D6C14"/>
    <w:rsid w:val="007D75B6"/>
    <w:rsid w:val="007D78A4"/>
    <w:rsid w:val="007D7E4F"/>
    <w:rsid w:val="007E1265"/>
    <w:rsid w:val="007E2F34"/>
    <w:rsid w:val="007E5104"/>
    <w:rsid w:val="007E6A8A"/>
    <w:rsid w:val="007E6AA4"/>
    <w:rsid w:val="007E6ED7"/>
    <w:rsid w:val="007F0497"/>
    <w:rsid w:val="007F0F87"/>
    <w:rsid w:val="007F5958"/>
    <w:rsid w:val="007F624B"/>
    <w:rsid w:val="007F6E8D"/>
    <w:rsid w:val="008019C2"/>
    <w:rsid w:val="0080230E"/>
    <w:rsid w:val="0080340D"/>
    <w:rsid w:val="008040EC"/>
    <w:rsid w:val="00805321"/>
    <w:rsid w:val="00806D67"/>
    <w:rsid w:val="00810A4E"/>
    <w:rsid w:val="00812447"/>
    <w:rsid w:val="00812C17"/>
    <w:rsid w:val="008136E9"/>
    <w:rsid w:val="0081380E"/>
    <w:rsid w:val="0081417C"/>
    <w:rsid w:val="00814E47"/>
    <w:rsid w:val="008169C7"/>
    <w:rsid w:val="008204FB"/>
    <w:rsid w:val="008214AA"/>
    <w:rsid w:val="00824576"/>
    <w:rsid w:val="0082526E"/>
    <w:rsid w:val="00826AD7"/>
    <w:rsid w:val="0082720F"/>
    <w:rsid w:val="0083083B"/>
    <w:rsid w:val="00831125"/>
    <w:rsid w:val="00831BCA"/>
    <w:rsid w:val="00831C67"/>
    <w:rsid w:val="008333B5"/>
    <w:rsid w:val="00833527"/>
    <w:rsid w:val="00833D27"/>
    <w:rsid w:val="008344EE"/>
    <w:rsid w:val="0083567C"/>
    <w:rsid w:val="00836190"/>
    <w:rsid w:val="008368C2"/>
    <w:rsid w:val="008409DF"/>
    <w:rsid w:val="00844F98"/>
    <w:rsid w:val="008461C9"/>
    <w:rsid w:val="0084719B"/>
    <w:rsid w:val="00847833"/>
    <w:rsid w:val="00850311"/>
    <w:rsid w:val="00850EF6"/>
    <w:rsid w:val="00851745"/>
    <w:rsid w:val="00851ACF"/>
    <w:rsid w:val="00851FB1"/>
    <w:rsid w:val="00852180"/>
    <w:rsid w:val="00854A62"/>
    <w:rsid w:val="00857401"/>
    <w:rsid w:val="00861392"/>
    <w:rsid w:val="0086183D"/>
    <w:rsid w:val="00862B1E"/>
    <w:rsid w:val="00862C39"/>
    <w:rsid w:val="00864EBF"/>
    <w:rsid w:val="008678AA"/>
    <w:rsid w:val="00871061"/>
    <w:rsid w:val="008729E8"/>
    <w:rsid w:val="00873190"/>
    <w:rsid w:val="008733FA"/>
    <w:rsid w:val="008741E1"/>
    <w:rsid w:val="00874B65"/>
    <w:rsid w:val="00880444"/>
    <w:rsid w:val="00880D03"/>
    <w:rsid w:val="00883699"/>
    <w:rsid w:val="00883ADC"/>
    <w:rsid w:val="00884713"/>
    <w:rsid w:val="0088547F"/>
    <w:rsid w:val="0088607F"/>
    <w:rsid w:val="00887F63"/>
    <w:rsid w:val="00887FE4"/>
    <w:rsid w:val="00891AF8"/>
    <w:rsid w:val="00895E62"/>
    <w:rsid w:val="00897CBC"/>
    <w:rsid w:val="008A0C1D"/>
    <w:rsid w:val="008A0DF6"/>
    <w:rsid w:val="008A2A0E"/>
    <w:rsid w:val="008A2EB9"/>
    <w:rsid w:val="008A6CDE"/>
    <w:rsid w:val="008A7DFD"/>
    <w:rsid w:val="008B2A2A"/>
    <w:rsid w:val="008B56A1"/>
    <w:rsid w:val="008B6C32"/>
    <w:rsid w:val="008B6E15"/>
    <w:rsid w:val="008B7EAB"/>
    <w:rsid w:val="008C033E"/>
    <w:rsid w:val="008C076A"/>
    <w:rsid w:val="008C19CD"/>
    <w:rsid w:val="008C2592"/>
    <w:rsid w:val="008C3832"/>
    <w:rsid w:val="008C6055"/>
    <w:rsid w:val="008C6835"/>
    <w:rsid w:val="008C7267"/>
    <w:rsid w:val="008D01B7"/>
    <w:rsid w:val="008D0F85"/>
    <w:rsid w:val="008D2AF2"/>
    <w:rsid w:val="008D2F15"/>
    <w:rsid w:val="008D3DF4"/>
    <w:rsid w:val="008D4729"/>
    <w:rsid w:val="008D5614"/>
    <w:rsid w:val="008D5CFD"/>
    <w:rsid w:val="008D5E31"/>
    <w:rsid w:val="008D6260"/>
    <w:rsid w:val="008D6878"/>
    <w:rsid w:val="008D7973"/>
    <w:rsid w:val="008D7A81"/>
    <w:rsid w:val="008D7B86"/>
    <w:rsid w:val="008E0BAF"/>
    <w:rsid w:val="008E131D"/>
    <w:rsid w:val="008E1EF8"/>
    <w:rsid w:val="008E3CA1"/>
    <w:rsid w:val="008E55D8"/>
    <w:rsid w:val="008E700F"/>
    <w:rsid w:val="008E7A38"/>
    <w:rsid w:val="008E7DD2"/>
    <w:rsid w:val="008F1C75"/>
    <w:rsid w:val="008F1E2A"/>
    <w:rsid w:val="008F3F44"/>
    <w:rsid w:val="008F4EB7"/>
    <w:rsid w:val="008F69D5"/>
    <w:rsid w:val="008F7668"/>
    <w:rsid w:val="008F7D2C"/>
    <w:rsid w:val="00900326"/>
    <w:rsid w:val="00901216"/>
    <w:rsid w:val="009022CA"/>
    <w:rsid w:val="00903991"/>
    <w:rsid w:val="00904168"/>
    <w:rsid w:val="00905D55"/>
    <w:rsid w:val="009067AC"/>
    <w:rsid w:val="00906AE2"/>
    <w:rsid w:val="0090765F"/>
    <w:rsid w:val="009105AE"/>
    <w:rsid w:val="009128E9"/>
    <w:rsid w:val="00914A9F"/>
    <w:rsid w:val="009154FD"/>
    <w:rsid w:val="00915FE0"/>
    <w:rsid w:val="009171CA"/>
    <w:rsid w:val="00917381"/>
    <w:rsid w:val="00920A7F"/>
    <w:rsid w:val="00922274"/>
    <w:rsid w:val="00922D45"/>
    <w:rsid w:val="009246C2"/>
    <w:rsid w:val="00931572"/>
    <w:rsid w:val="0093168B"/>
    <w:rsid w:val="009321B8"/>
    <w:rsid w:val="00932222"/>
    <w:rsid w:val="0093297F"/>
    <w:rsid w:val="0093300F"/>
    <w:rsid w:val="00933D41"/>
    <w:rsid w:val="00933EB1"/>
    <w:rsid w:val="00933FF1"/>
    <w:rsid w:val="0093425F"/>
    <w:rsid w:val="009353C5"/>
    <w:rsid w:val="0093659D"/>
    <w:rsid w:val="00936DFD"/>
    <w:rsid w:val="00937DA0"/>
    <w:rsid w:val="00940F91"/>
    <w:rsid w:val="009417BE"/>
    <w:rsid w:val="00941BF2"/>
    <w:rsid w:val="009447B3"/>
    <w:rsid w:val="0094574A"/>
    <w:rsid w:val="00945824"/>
    <w:rsid w:val="00945827"/>
    <w:rsid w:val="00945850"/>
    <w:rsid w:val="00950EA4"/>
    <w:rsid w:val="00953097"/>
    <w:rsid w:val="00953D4A"/>
    <w:rsid w:val="00955061"/>
    <w:rsid w:val="00955B9C"/>
    <w:rsid w:val="009564A7"/>
    <w:rsid w:val="009566A0"/>
    <w:rsid w:val="009566B8"/>
    <w:rsid w:val="00957655"/>
    <w:rsid w:val="00961182"/>
    <w:rsid w:val="00961611"/>
    <w:rsid w:val="00961890"/>
    <w:rsid w:val="00961974"/>
    <w:rsid w:val="009619EF"/>
    <w:rsid w:val="00963D5E"/>
    <w:rsid w:val="0096515F"/>
    <w:rsid w:val="00965424"/>
    <w:rsid w:val="00965431"/>
    <w:rsid w:val="00965ACC"/>
    <w:rsid w:val="00965E4C"/>
    <w:rsid w:val="009715EC"/>
    <w:rsid w:val="00975959"/>
    <w:rsid w:val="0097679C"/>
    <w:rsid w:val="009813FD"/>
    <w:rsid w:val="00982081"/>
    <w:rsid w:val="0098396C"/>
    <w:rsid w:val="00983AE7"/>
    <w:rsid w:val="00983DB5"/>
    <w:rsid w:val="00990A60"/>
    <w:rsid w:val="00990C8D"/>
    <w:rsid w:val="00990F6A"/>
    <w:rsid w:val="0099108E"/>
    <w:rsid w:val="00991406"/>
    <w:rsid w:val="009915EB"/>
    <w:rsid w:val="0099637B"/>
    <w:rsid w:val="00996C33"/>
    <w:rsid w:val="00997712"/>
    <w:rsid w:val="00997FB2"/>
    <w:rsid w:val="009A0C86"/>
    <w:rsid w:val="009A20CB"/>
    <w:rsid w:val="009A7919"/>
    <w:rsid w:val="009B0441"/>
    <w:rsid w:val="009B1F28"/>
    <w:rsid w:val="009B4125"/>
    <w:rsid w:val="009B470D"/>
    <w:rsid w:val="009B56D9"/>
    <w:rsid w:val="009B57BB"/>
    <w:rsid w:val="009B623E"/>
    <w:rsid w:val="009B6C19"/>
    <w:rsid w:val="009B722E"/>
    <w:rsid w:val="009C0305"/>
    <w:rsid w:val="009C1865"/>
    <w:rsid w:val="009C2746"/>
    <w:rsid w:val="009C27B1"/>
    <w:rsid w:val="009C27FB"/>
    <w:rsid w:val="009C2C28"/>
    <w:rsid w:val="009C36DD"/>
    <w:rsid w:val="009C3C8E"/>
    <w:rsid w:val="009C47AF"/>
    <w:rsid w:val="009C603F"/>
    <w:rsid w:val="009C67E2"/>
    <w:rsid w:val="009C69F2"/>
    <w:rsid w:val="009C6BDD"/>
    <w:rsid w:val="009C6C06"/>
    <w:rsid w:val="009C7753"/>
    <w:rsid w:val="009D0628"/>
    <w:rsid w:val="009D4216"/>
    <w:rsid w:val="009D4A0C"/>
    <w:rsid w:val="009D4A5C"/>
    <w:rsid w:val="009D549F"/>
    <w:rsid w:val="009D61C0"/>
    <w:rsid w:val="009E06B2"/>
    <w:rsid w:val="009E09B4"/>
    <w:rsid w:val="009E229F"/>
    <w:rsid w:val="009E5088"/>
    <w:rsid w:val="009E539C"/>
    <w:rsid w:val="009E5CCD"/>
    <w:rsid w:val="009E6331"/>
    <w:rsid w:val="009E7301"/>
    <w:rsid w:val="009E7989"/>
    <w:rsid w:val="009F01F3"/>
    <w:rsid w:val="009F2F9F"/>
    <w:rsid w:val="009F555E"/>
    <w:rsid w:val="009F5AB8"/>
    <w:rsid w:val="009F5B15"/>
    <w:rsid w:val="009F5FCC"/>
    <w:rsid w:val="009F7AAB"/>
    <w:rsid w:val="00A01A24"/>
    <w:rsid w:val="00A039EA"/>
    <w:rsid w:val="00A0422A"/>
    <w:rsid w:val="00A0549E"/>
    <w:rsid w:val="00A072EB"/>
    <w:rsid w:val="00A07E36"/>
    <w:rsid w:val="00A105E1"/>
    <w:rsid w:val="00A108EE"/>
    <w:rsid w:val="00A11628"/>
    <w:rsid w:val="00A11C07"/>
    <w:rsid w:val="00A12459"/>
    <w:rsid w:val="00A124B3"/>
    <w:rsid w:val="00A1439A"/>
    <w:rsid w:val="00A15E03"/>
    <w:rsid w:val="00A2005F"/>
    <w:rsid w:val="00A21552"/>
    <w:rsid w:val="00A21BAA"/>
    <w:rsid w:val="00A24217"/>
    <w:rsid w:val="00A243C4"/>
    <w:rsid w:val="00A24694"/>
    <w:rsid w:val="00A25003"/>
    <w:rsid w:val="00A25FE1"/>
    <w:rsid w:val="00A277E9"/>
    <w:rsid w:val="00A27928"/>
    <w:rsid w:val="00A3047F"/>
    <w:rsid w:val="00A308F1"/>
    <w:rsid w:val="00A320CE"/>
    <w:rsid w:val="00A331DC"/>
    <w:rsid w:val="00A33D8B"/>
    <w:rsid w:val="00A365AF"/>
    <w:rsid w:val="00A37883"/>
    <w:rsid w:val="00A406A9"/>
    <w:rsid w:val="00A42931"/>
    <w:rsid w:val="00A43448"/>
    <w:rsid w:val="00A4469A"/>
    <w:rsid w:val="00A45141"/>
    <w:rsid w:val="00A4546A"/>
    <w:rsid w:val="00A45865"/>
    <w:rsid w:val="00A5001B"/>
    <w:rsid w:val="00A50440"/>
    <w:rsid w:val="00A5113F"/>
    <w:rsid w:val="00A51564"/>
    <w:rsid w:val="00A52718"/>
    <w:rsid w:val="00A5555E"/>
    <w:rsid w:val="00A567A5"/>
    <w:rsid w:val="00A56A6E"/>
    <w:rsid w:val="00A56D6D"/>
    <w:rsid w:val="00A607C9"/>
    <w:rsid w:val="00A60BC8"/>
    <w:rsid w:val="00A6146F"/>
    <w:rsid w:val="00A61685"/>
    <w:rsid w:val="00A62943"/>
    <w:rsid w:val="00A64D71"/>
    <w:rsid w:val="00A66485"/>
    <w:rsid w:val="00A668F2"/>
    <w:rsid w:val="00A6796A"/>
    <w:rsid w:val="00A71504"/>
    <w:rsid w:val="00A71FCC"/>
    <w:rsid w:val="00A7252C"/>
    <w:rsid w:val="00A730A0"/>
    <w:rsid w:val="00A73230"/>
    <w:rsid w:val="00A73318"/>
    <w:rsid w:val="00A75E3F"/>
    <w:rsid w:val="00A7734F"/>
    <w:rsid w:val="00A8041B"/>
    <w:rsid w:val="00A807D2"/>
    <w:rsid w:val="00A83E0F"/>
    <w:rsid w:val="00A84C27"/>
    <w:rsid w:val="00A8612A"/>
    <w:rsid w:val="00A90716"/>
    <w:rsid w:val="00A91620"/>
    <w:rsid w:val="00A91847"/>
    <w:rsid w:val="00A91A35"/>
    <w:rsid w:val="00A923F3"/>
    <w:rsid w:val="00A931C4"/>
    <w:rsid w:val="00A93C5F"/>
    <w:rsid w:val="00A94014"/>
    <w:rsid w:val="00A94E64"/>
    <w:rsid w:val="00A971CC"/>
    <w:rsid w:val="00AA1485"/>
    <w:rsid w:val="00AA19E0"/>
    <w:rsid w:val="00AA1D08"/>
    <w:rsid w:val="00AA1E87"/>
    <w:rsid w:val="00AA4190"/>
    <w:rsid w:val="00AA65E8"/>
    <w:rsid w:val="00AA69DD"/>
    <w:rsid w:val="00AB0257"/>
    <w:rsid w:val="00AB150D"/>
    <w:rsid w:val="00AB1B71"/>
    <w:rsid w:val="00AB279A"/>
    <w:rsid w:val="00AB2849"/>
    <w:rsid w:val="00AB2E49"/>
    <w:rsid w:val="00AB4D95"/>
    <w:rsid w:val="00AB5C6F"/>
    <w:rsid w:val="00AB64F2"/>
    <w:rsid w:val="00AC2050"/>
    <w:rsid w:val="00AC2E63"/>
    <w:rsid w:val="00AC47B2"/>
    <w:rsid w:val="00AC5887"/>
    <w:rsid w:val="00AC6375"/>
    <w:rsid w:val="00AC7E3D"/>
    <w:rsid w:val="00AD1251"/>
    <w:rsid w:val="00AD1291"/>
    <w:rsid w:val="00AD2A65"/>
    <w:rsid w:val="00AD34B4"/>
    <w:rsid w:val="00AD6AFF"/>
    <w:rsid w:val="00AE0183"/>
    <w:rsid w:val="00AE0796"/>
    <w:rsid w:val="00AE10A2"/>
    <w:rsid w:val="00AE145A"/>
    <w:rsid w:val="00AE1488"/>
    <w:rsid w:val="00AE2E04"/>
    <w:rsid w:val="00AE3780"/>
    <w:rsid w:val="00AE3DA0"/>
    <w:rsid w:val="00AE4352"/>
    <w:rsid w:val="00AE5212"/>
    <w:rsid w:val="00AE52DD"/>
    <w:rsid w:val="00AE5302"/>
    <w:rsid w:val="00AE6665"/>
    <w:rsid w:val="00AF16EF"/>
    <w:rsid w:val="00AF2EFA"/>
    <w:rsid w:val="00AF3072"/>
    <w:rsid w:val="00AF6081"/>
    <w:rsid w:val="00AF6523"/>
    <w:rsid w:val="00AF6A47"/>
    <w:rsid w:val="00AF6BDD"/>
    <w:rsid w:val="00B03C51"/>
    <w:rsid w:val="00B055E3"/>
    <w:rsid w:val="00B05C11"/>
    <w:rsid w:val="00B07D83"/>
    <w:rsid w:val="00B10664"/>
    <w:rsid w:val="00B132DC"/>
    <w:rsid w:val="00B13A5E"/>
    <w:rsid w:val="00B14D3B"/>
    <w:rsid w:val="00B16875"/>
    <w:rsid w:val="00B17256"/>
    <w:rsid w:val="00B20FEB"/>
    <w:rsid w:val="00B22115"/>
    <w:rsid w:val="00B251A7"/>
    <w:rsid w:val="00B25BF3"/>
    <w:rsid w:val="00B30C19"/>
    <w:rsid w:val="00B32919"/>
    <w:rsid w:val="00B3313E"/>
    <w:rsid w:val="00B3314A"/>
    <w:rsid w:val="00B335F4"/>
    <w:rsid w:val="00B33EC1"/>
    <w:rsid w:val="00B34281"/>
    <w:rsid w:val="00B357F0"/>
    <w:rsid w:val="00B36258"/>
    <w:rsid w:val="00B37284"/>
    <w:rsid w:val="00B374AD"/>
    <w:rsid w:val="00B37F44"/>
    <w:rsid w:val="00B421EC"/>
    <w:rsid w:val="00B425A7"/>
    <w:rsid w:val="00B42935"/>
    <w:rsid w:val="00B4456D"/>
    <w:rsid w:val="00B44713"/>
    <w:rsid w:val="00B477C6"/>
    <w:rsid w:val="00B47CE6"/>
    <w:rsid w:val="00B508A6"/>
    <w:rsid w:val="00B5108A"/>
    <w:rsid w:val="00B51D1E"/>
    <w:rsid w:val="00B5207C"/>
    <w:rsid w:val="00B52ACD"/>
    <w:rsid w:val="00B52EB3"/>
    <w:rsid w:val="00B54DB6"/>
    <w:rsid w:val="00B562B9"/>
    <w:rsid w:val="00B56CC0"/>
    <w:rsid w:val="00B6136D"/>
    <w:rsid w:val="00B625CC"/>
    <w:rsid w:val="00B625F8"/>
    <w:rsid w:val="00B631AA"/>
    <w:rsid w:val="00B63CB8"/>
    <w:rsid w:val="00B6461A"/>
    <w:rsid w:val="00B66333"/>
    <w:rsid w:val="00B6708D"/>
    <w:rsid w:val="00B67D8E"/>
    <w:rsid w:val="00B70304"/>
    <w:rsid w:val="00B713B6"/>
    <w:rsid w:val="00B74742"/>
    <w:rsid w:val="00B75361"/>
    <w:rsid w:val="00B7586B"/>
    <w:rsid w:val="00B760AA"/>
    <w:rsid w:val="00B76703"/>
    <w:rsid w:val="00B8306F"/>
    <w:rsid w:val="00B8319F"/>
    <w:rsid w:val="00B835D9"/>
    <w:rsid w:val="00B8488B"/>
    <w:rsid w:val="00B8574D"/>
    <w:rsid w:val="00B859CD"/>
    <w:rsid w:val="00B90F79"/>
    <w:rsid w:val="00B91790"/>
    <w:rsid w:val="00B93713"/>
    <w:rsid w:val="00B94A17"/>
    <w:rsid w:val="00B94EAC"/>
    <w:rsid w:val="00B95DDE"/>
    <w:rsid w:val="00B964C7"/>
    <w:rsid w:val="00B97C41"/>
    <w:rsid w:val="00BA0B0D"/>
    <w:rsid w:val="00BA1CE2"/>
    <w:rsid w:val="00BA2482"/>
    <w:rsid w:val="00BA3193"/>
    <w:rsid w:val="00BA493F"/>
    <w:rsid w:val="00BA4B6F"/>
    <w:rsid w:val="00BA5756"/>
    <w:rsid w:val="00BA661C"/>
    <w:rsid w:val="00BA765C"/>
    <w:rsid w:val="00BB04D7"/>
    <w:rsid w:val="00BB1E1B"/>
    <w:rsid w:val="00BB32C0"/>
    <w:rsid w:val="00BB678F"/>
    <w:rsid w:val="00BB6F51"/>
    <w:rsid w:val="00BB7DEC"/>
    <w:rsid w:val="00BC02E5"/>
    <w:rsid w:val="00BC0367"/>
    <w:rsid w:val="00BC1916"/>
    <w:rsid w:val="00BC24ED"/>
    <w:rsid w:val="00BC2AC6"/>
    <w:rsid w:val="00BC33AC"/>
    <w:rsid w:val="00BC33D8"/>
    <w:rsid w:val="00BC59C4"/>
    <w:rsid w:val="00BC62A1"/>
    <w:rsid w:val="00BC6E9A"/>
    <w:rsid w:val="00BD00D1"/>
    <w:rsid w:val="00BD0224"/>
    <w:rsid w:val="00BD2648"/>
    <w:rsid w:val="00BD3180"/>
    <w:rsid w:val="00BD3B6B"/>
    <w:rsid w:val="00BD497A"/>
    <w:rsid w:val="00BD6865"/>
    <w:rsid w:val="00BD79DD"/>
    <w:rsid w:val="00BE2571"/>
    <w:rsid w:val="00BE3341"/>
    <w:rsid w:val="00BE3603"/>
    <w:rsid w:val="00BE3FA7"/>
    <w:rsid w:val="00BE44CA"/>
    <w:rsid w:val="00BE4815"/>
    <w:rsid w:val="00BE4C9F"/>
    <w:rsid w:val="00BE5A33"/>
    <w:rsid w:val="00BE6AEB"/>
    <w:rsid w:val="00BF34A6"/>
    <w:rsid w:val="00BF6E30"/>
    <w:rsid w:val="00BF7C8F"/>
    <w:rsid w:val="00C010C3"/>
    <w:rsid w:val="00C01DB5"/>
    <w:rsid w:val="00C02068"/>
    <w:rsid w:val="00C02764"/>
    <w:rsid w:val="00C029EB"/>
    <w:rsid w:val="00C0324A"/>
    <w:rsid w:val="00C04438"/>
    <w:rsid w:val="00C04B18"/>
    <w:rsid w:val="00C055ED"/>
    <w:rsid w:val="00C056D9"/>
    <w:rsid w:val="00C06518"/>
    <w:rsid w:val="00C06B6C"/>
    <w:rsid w:val="00C0752E"/>
    <w:rsid w:val="00C12745"/>
    <w:rsid w:val="00C139DE"/>
    <w:rsid w:val="00C15016"/>
    <w:rsid w:val="00C15144"/>
    <w:rsid w:val="00C15FEB"/>
    <w:rsid w:val="00C22233"/>
    <w:rsid w:val="00C227E5"/>
    <w:rsid w:val="00C23394"/>
    <w:rsid w:val="00C23612"/>
    <w:rsid w:val="00C273C8"/>
    <w:rsid w:val="00C30D72"/>
    <w:rsid w:val="00C30DF9"/>
    <w:rsid w:val="00C31E8B"/>
    <w:rsid w:val="00C326B7"/>
    <w:rsid w:val="00C340E8"/>
    <w:rsid w:val="00C34954"/>
    <w:rsid w:val="00C35691"/>
    <w:rsid w:val="00C364DE"/>
    <w:rsid w:val="00C373D4"/>
    <w:rsid w:val="00C407F5"/>
    <w:rsid w:val="00C42971"/>
    <w:rsid w:val="00C439F6"/>
    <w:rsid w:val="00C446D1"/>
    <w:rsid w:val="00C44B8D"/>
    <w:rsid w:val="00C45266"/>
    <w:rsid w:val="00C46AC4"/>
    <w:rsid w:val="00C477D5"/>
    <w:rsid w:val="00C477E3"/>
    <w:rsid w:val="00C51550"/>
    <w:rsid w:val="00C51825"/>
    <w:rsid w:val="00C51D57"/>
    <w:rsid w:val="00C52083"/>
    <w:rsid w:val="00C5233E"/>
    <w:rsid w:val="00C52748"/>
    <w:rsid w:val="00C52EB0"/>
    <w:rsid w:val="00C530D8"/>
    <w:rsid w:val="00C54DC0"/>
    <w:rsid w:val="00C60B71"/>
    <w:rsid w:val="00C6327C"/>
    <w:rsid w:val="00C652A6"/>
    <w:rsid w:val="00C65495"/>
    <w:rsid w:val="00C659BD"/>
    <w:rsid w:val="00C71A18"/>
    <w:rsid w:val="00C722B7"/>
    <w:rsid w:val="00C733FB"/>
    <w:rsid w:val="00C75508"/>
    <w:rsid w:val="00C77CB6"/>
    <w:rsid w:val="00C85C22"/>
    <w:rsid w:val="00C8666C"/>
    <w:rsid w:val="00C8709E"/>
    <w:rsid w:val="00C87D84"/>
    <w:rsid w:val="00C90840"/>
    <w:rsid w:val="00C923EE"/>
    <w:rsid w:val="00C924BC"/>
    <w:rsid w:val="00C92E1B"/>
    <w:rsid w:val="00C9339D"/>
    <w:rsid w:val="00C955C9"/>
    <w:rsid w:val="00C95914"/>
    <w:rsid w:val="00C95ABC"/>
    <w:rsid w:val="00C95F89"/>
    <w:rsid w:val="00C9655F"/>
    <w:rsid w:val="00C97878"/>
    <w:rsid w:val="00CA1509"/>
    <w:rsid w:val="00CA535C"/>
    <w:rsid w:val="00CB088F"/>
    <w:rsid w:val="00CB0A36"/>
    <w:rsid w:val="00CB127D"/>
    <w:rsid w:val="00CB2F02"/>
    <w:rsid w:val="00CB66E5"/>
    <w:rsid w:val="00CC0625"/>
    <w:rsid w:val="00CC0E8A"/>
    <w:rsid w:val="00CC121C"/>
    <w:rsid w:val="00CC2754"/>
    <w:rsid w:val="00CC31DA"/>
    <w:rsid w:val="00CC3D44"/>
    <w:rsid w:val="00CC6978"/>
    <w:rsid w:val="00CC6C9C"/>
    <w:rsid w:val="00CC7AF7"/>
    <w:rsid w:val="00CD03F2"/>
    <w:rsid w:val="00CD2D7D"/>
    <w:rsid w:val="00CD4441"/>
    <w:rsid w:val="00CD5F7F"/>
    <w:rsid w:val="00CD69AD"/>
    <w:rsid w:val="00CE51BB"/>
    <w:rsid w:val="00CE5A6A"/>
    <w:rsid w:val="00CE7003"/>
    <w:rsid w:val="00CF07BE"/>
    <w:rsid w:val="00CF48FB"/>
    <w:rsid w:val="00CF699C"/>
    <w:rsid w:val="00D009A6"/>
    <w:rsid w:val="00D0198A"/>
    <w:rsid w:val="00D03564"/>
    <w:rsid w:val="00D03795"/>
    <w:rsid w:val="00D03D5A"/>
    <w:rsid w:val="00D05097"/>
    <w:rsid w:val="00D06B41"/>
    <w:rsid w:val="00D10A0D"/>
    <w:rsid w:val="00D11820"/>
    <w:rsid w:val="00D1213F"/>
    <w:rsid w:val="00D146FB"/>
    <w:rsid w:val="00D156CC"/>
    <w:rsid w:val="00D15CA3"/>
    <w:rsid w:val="00D1625F"/>
    <w:rsid w:val="00D1656D"/>
    <w:rsid w:val="00D17C18"/>
    <w:rsid w:val="00D21217"/>
    <w:rsid w:val="00D23067"/>
    <w:rsid w:val="00D2475C"/>
    <w:rsid w:val="00D258C8"/>
    <w:rsid w:val="00D25DE8"/>
    <w:rsid w:val="00D26890"/>
    <w:rsid w:val="00D3203F"/>
    <w:rsid w:val="00D33890"/>
    <w:rsid w:val="00D33DDF"/>
    <w:rsid w:val="00D33EAA"/>
    <w:rsid w:val="00D408B3"/>
    <w:rsid w:val="00D42CC9"/>
    <w:rsid w:val="00D4336B"/>
    <w:rsid w:val="00D43A89"/>
    <w:rsid w:val="00D43E58"/>
    <w:rsid w:val="00D473F4"/>
    <w:rsid w:val="00D47B2E"/>
    <w:rsid w:val="00D47F69"/>
    <w:rsid w:val="00D50763"/>
    <w:rsid w:val="00D51528"/>
    <w:rsid w:val="00D51F76"/>
    <w:rsid w:val="00D53631"/>
    <w:rsid w:val="00D54381"/>
    <w:rsid w:val="00D54723"/>
    <w:rsid w:val="00D55542"/>
    <w:rsid w:val="00D569B2"/>
    <w:rsid w:val="00D612CF"/>
    <w:rsid w:val="00D61F15"/>
    <w:rsid w:val="00D62955"/>
    <w:rsid w:val="00D62B83"/>
    <w:rsid w:val="00D63F78"/>
    <w:rsid w:val="00D648B6"/>
    <w:rsid w:val="00D65422"/>
    <w:rsid w:val="00D6580E"/>
    <w:rsid w:val="00D65CA0"/>
    <w:rsid w:val="00D66C70"/>
    <w:rsid w:val="00D7088F"/>
    <w:rsid w:val="00D713FB"/>
    <w:rsid w:val="00D7364A"/>
    <w:rsid w:val="00D73A09"/>
    <w:rsid w:val="00D74E75"/>
    <w:rsid w:val="00D7562E"/>
    <w:rsid w:val="00D75A29"/>
    <w:rsid w:val="00D760D6"/>
    <w:rsid w:val="00D76776"/>
    <w:rsid w:val="00D76B41"/>
    <w:rsid w:val="00D77EB5"/>
    <w:rsid w:val="00D8120B"/>
    <w:rsid w:val="00D81A32"/>
    <w:rsid w:val="00D85BDF"/>
    <w:rsid w:val="00D866B0"/>
    <w:rsid w:val="00D875C2"/>
    <w:rsid w:val="00D8774B"/>
    <w:rsid w:val="00D91BC9"/>
    <w:rsid w:val="00D91E94"/>
    <w:rsid w:val="00D925D4"/>
    <w:rsid w:val="00D927C1"/>
    <w:rsid w:val="00D934B4"/>
    <w:rsid w:val="00D95831"/>
    <w:rsid w:val="00D967A0"/>
    <w:rsid w:val="00D97F84"/>
    <w:rsid w:val="00DA02D2"/>
    <w:rsid w:val="00DA07BF"/>
    <w:rsid w:val="00DA1258"/>
    <w:rsid w:val="00DA1CBD"/>
    <w:rsid w:val="00DA34A6"/>
    <w:rsid w:val="00DA5F3C"/>
    <w:rsid w:val="00DA7469"/>
    <w:rsid w:val="00DB0C6A"/>
    <w:rsid w:val="00DB211E"/>
    <w:rsid w:val="00DB2558"/>
    <w:rsid w:val="00DB25AE"/>
    <w:rsid w:val="00DB2D4B"/>
    <w:rsid w:val="00DB4F9D"/>
    <w:rsid w:val="00DB57C8"/>
    <w:rsid w:val="00DB6043"/>
    <w:rsid w:val="00DB7337"/>
    <w:rsid w:val="00DC0342"/>
    <w:rsid w:val="00DC0BCD"/>
    <w:rsid w:val="00DC0F62"/>
    <w:rsid w:val="00DC15C9"/>
    <w:rsid w:val="00DC1CDE"/>
    <w:rsid w:val="00DC335D"/>
    <w:rsid w:val="00DC3CBA"/>
    <w:rsid w:val="00DC3D2E"/>
    <w:rsid w:val="00DC4065"/>
    <w:rsid w:val="00DC407D"/>
    <w:rsid w:val="00DC48E0"/>
    <w:rsid w:val="00DC5470"/>
    <w:rsid w:val="00DC6ED3"/>
    <w:rsid w:val="00DD0FF6"/>
    <w:rsid w:val="00DD39E0"/>
    <w:rsid w:val="00DD40A8"/>
    <w:rsid w:val="00DD4347"/>
    <w:rsid w:val="00DD57BD"/>
    <w:rsid w:val="00DD7807"/>
    <w:rsid w:val="00DD7DAA"/>
    <w:rsid w:val="00DE0610"/>
    <w:rsid w:val="00DE14B7"/>
    <w:rsid w:val="00DE22FC"/>
    <w:rsid w:val="00DE3181"/>
    <w:rsid w:val="00DE4B4C"/>
    <w:rsid w:val="00DE4BBA"/>
    <w:rsid w:val="00DE59D7"/>
    <w:rsid w:val="00DE5A8D"/>
    <w:rsid w:val="00DE61EF"/>
    <w:rsid w:val="00DE7804"/>
    <w:rsid w:val="00DE7B56"/>
    <w:rsid w:val="00DF0A7A"/>
    <w:rsid w:val="00DF15E8"/>
    <w:rsid w:val="00DF2388"/>
    <w:rsid w:val="00DF3925"/>
    <w:rsid w:val="00DF4949"/>
    <w:rsid w:val="00DF49D4"/>
    <w:rsid w:val="00DF70BF"/>
    <w:rsid w:val="00DF74C5"/>
    <w:rsid w:val="00E007AC"/>
    <w:rsid w:val="00E00ABE"/>
    <w:rsid w:val="00E024BB"/>
    <w:rsid w:val="00E02C6E"/>
    <w:rsid w:val="00E03497"/>
    <w:rsid w:val="00E03630"/>
    <w:rsid w:val="00E04338"/>
    <w:rsid w:val="00E06F56"/>
    <w:rsid w:val="00E07F60"/>
    <w:rsid w:val="00E126F9"/>
    <w:rsid w:val="00E12BDA"/>
    <w:rsid w:val="00E13473"/>
    <w:rsid w:val="00E13693"/>
    <w:rsid w:val="00E138B8"/>
    <w:rsid w:val="00E13E69"/>
    <w:rsid w:val="00E13EB5"/>
    <w:rsid w:val="00E14282"/>
    <w:rsid w:val="00E14FED"/>
    <w:rsid w:val="00E1644D"/>
    <w:rsid w:val="00E1651C"/>
    <w:rsid w:val="00E171D9"/>
    <w:rsid w:val="00E2007A"/>
    <w:rsid w:val="00E21187"/>
    <w:rsid w:val="00E22FE4"/>
    <w:rsid w:val="00E2344F"/>
    <w:rsid w:val="00E258B4"/>
    <w:rsid w:val="00E26196"/>
    <w:rsid w:val="00E263EA"/>
    <w:rsid w:val="00E2647D"/>
    <w:rsid w:val="00E26767"/>
    <w:rsid w:val="00E27879"/>
    <w:rsid w:val="00E2791A"/>
    <w:rsid w:val="00E323E8"/>
    <w:rsid w:val="00E32AF8"/>
    <w:rsid w:val="00E32E65"/>
    <w:rsid w:val="00E35647"/>
    <w:rsid w:val="00E35771"/>
    <w:rsid w:val="00E35B32"/>
    <w:rsid w:val="00E37143"/>
    <w:rsid w:val="00E403DD"/>
    <w:rsid w:val="00E42868"/>
    <w:rsid w:val="00E43543"/>
    <w:rsid w:val="00E4368D"/>
    <w:rsid w:val="00E44A9F"/>
    <w:rsid w:val="00E44F3F"/>
    <w:rsid w:val="00E451CF"/>
    <w:rsid w:val="00E458C5"/>
    <w:rsid w:val="00E45A75"/>
    <w:rsid w:val="00E46F4B"/>
    <w:rsid w:val="00E50E96"/>
    <w:rsid w:val="00E5106E"/>
    <w:rsid w:val="00E5121B"/>
    <w:rsid w:val="00E57125"/>
    <w:rsid w:val="00E60881"/>
    <w:rsid w:val="00E609A1"/>
    <w:rsid w:val="00E617C8"/>
    <w:rsid w:val="00E61885"/>
    <w:rsid w:val="00E62B95"/>
    <w:rsid w:val="00E64502"/>
    <w:rsid w:val="00E649EC"/>
    <w:rsid w:val="00E64BA8"/>
    <w:rsid w:val="00E675FD"/>
    <w:rsid w:val="00E70A55"/>
    <w:rsid w:val="00E70A6A"/>
    <w:rsid w:val="00E71D29"/>
    <w:rsid w:val="00E732FD"/>
    <w:rsid w:val="00E75857"/>
    <w:rsid w:val="00E75C62"/>
    <w:rsid w:val="00E75C6B"/>
    <w:rsid w:val="00E805FC"/>
    <w:rsid w:val="00E810F7"/>
    <w:rsid w:val="00E826F4"/>
    <w:rsid w:val="00E8372B"/>
    <w:rsid w:val="00E854B9"/>
    <w:rsid w:val="00E86885"/>
    <w:rsid w:val="00E90604"/>
    <w:rsid w:val="00E91129"/>
    <w:rsid w:val="00E91C34"/>
    <w:rsid w:val="00E92718"/>
    <w:rsid w:val="00E951BA"/>
    <w:rsid w:val="00E966AD"/>
    <w:rsid w:val="00E9684B"/>
    <w:rsid w:val="00E971A9"/>
    <w:rsid w:val="00EA09B9"/>
    <w:rsid w:val="00EA0E5B"/>
    <w:rsid w:val="00EA1A2C"/>
    <w:rsid w:val="00EA36BF"/>
    <w:rsid w:val="00EA4793"/>
    <w:rsid w:val="00EA6780"/>
    <w:rsid w:val="00EA6FE9"/>
    <w:rsid w:val="00EB00FE"/>
    <w:rsid w:val="00EB1026"/>
    <w:rsid w:val="00EB1752"/>
    <w:rsid w:val="00EB52AF"/>
    <w:rsid w:val="00EB52D0"/>
    <w:rsid w:val="00EB5C18"/>
    <w:rsid w:val="00EB69CF"/>
    <w:rsid w:val="00EC2042"/>
    <w:rsid w:val="00EC33AB"/>
    <w:rsid w:val="00EC4FEF"/>
    <w:rsid w:val="00EC786A"/>
    <w:rsid w:val="00ED0731"/>
    <w:rsid w:val="00ED0B36"/>
    <w:rsid w:val="00ED0E38"/>
    <w:rsid w:val="00ED1AAA"/>
    <w:rsid w:val="00ED232B"/>
    <w:rsid w:val="00ED64FA"/>
    <w:rsid w:val="00EE12CF"/>
    <w:rsid w:val="00EE1689"/>
    <w:rsid w:val="00EE22BA"/>
    <w:rsid w:val="00EE2660"/>
    <w:rsid w:val="00EE423F"/>
    <w:rsid w:val="00EE4509"/>
    <w:rsid w:val="00EE53D3"/>
    <w:rsid w:val="00EE65C1"/>
    <w:rsid w:val="00EF0B13"/>
    <w:rsid w:val="00EF2B88"/>
    <w:rsid w:val="00EF676D"/>
    <w:rsid w:val="00EF6EDD"/>
    <w:rsid w:val="00EF7569"/>
    <w:rsid w:val="00EF7C5B"/>
    <w:rsid w:val="00F013BB"/>
    <w:rsid w:val="00F0140E"/>
    <w:rsid w:val="00F03996"/>
    <w:rsid w:val="00F0538A"/>
    <w:rsid w:val="00F066CC"/>
    <w:rsid w:val="00F06C10"/>
    <w:rsid w:val="00F0731D"/>
    <w:rsid w:val="00F1093D"/>
    <w:rsid w:val="00F11E2E"/>
    <w:rsid w:val="00F139B4"/>
    <w:rsid w:val="00F17C52"/>
    <w:rsid w:val="00F202E3"/>
    <w:rsid w:val="00F21003"/>
    <w:rsid w:val="00F21137"/>
    <w:rsid w:val="00F21CED"/>
    <w:rsid w:val="00F2382A"/>
    <w:rsid w:val="00F2421B"/>
    <w:rsid w:val="00F2477E"/>
    <w:rsid w:val="00F258BE"/>
    <w:rsid w:val="00F259AB"/>
    <w:rsid w:val="00F25A8B"/>
    <w:rsid w:val="00F2679A"/>
    <w:rsid w:val="00F309F9"/>
    <w:rsid w:val="00F30E5B"/>
    <w:rsid w:val="00F319F4"/>
    <w:rsid w:val="00F35843"/>
    <w:rsid w:val="00F36700"/>
    <w:rsid w:val="00F4176F"/>
    <w:rsid w:val="00F41CB3"/>
    <w:rsid w:val="00F440C9"/>
    <w:rsid w:val="00F45EC9"/>
    <w:rsid w:val="00F45F82"/>
    <w:rsid w:val="00F462CF"/>
    <w:rsid w:val="00F4693D"/>
    <w:rsid w:val="00F47EF5"/>
    <w:rsid w:val="00F507F6"/>
    <w:rsid w:val="00F50E7F"/>
    <w:rsid w:val="00F53808"/>
    <w:rsid w:val="00F53B09"/>
    <w:rsid w:val="00F53D58"/>
    <w:rsid w:val="00F55121"/>
    <w:rsid w:val="00F55EA0"/>
    <w:rsid w:val="00F60368"/>
    <w:rsid w:val="00F6072B"/>
    <w:rsid w:val="00F60992"/>
    <w:rsid w:val="00F67483"/>
    <w:rsid w:val="00F70258"/>
    <w:rsid w:val="00F72CFC"/>
    <w:rsid w:val="00F7312F"/>
    <w:rsid w:val="00F7418E"/>
    <w:rsid w:val="00F742C5"/>
    <w:rsid w:val="00F74B5D"/>
    <w:rsid w:val="00F74C36"/>
    <w:rsid w:val="00F755C5"/>
    <w:rsid w:val="00F77D66"/>
    <w:rsid w:val="00F810B2"/>
    <w:rsid w:val="00F810D9"/>
    <w:rsid w:val="00F8115A"/>
    <w:rsid w:val="00F82BBE"/>
    <w:rsid w:val="00F837F9"/>
    <w:rsid w:val="00F84EE2"/>
    <w:rsid w:val="00F850C9"/>
    <w:rsid w:val="00F86317"/>
    <w:rsid w:val="00F901B9"/>
    <w:rsid w:val="00F90E54"/>
    <w:rsid w:val="00F9152F"/>
    <w:rsid w:val="00F91721"/>
    <w:rsid w:val="00F91BD0"/>
    <w:rsid w:val="00F932B0"/>
    <w:rsid w:val="00F9469E"/>
    <w:rsid w:val="00F95B38"/>
    <w:rsid w:val="00FA194B"/>
    <w:rsid w:val="00FA1FB9"/>
    <w:rsid w:val="00FA289C"/>
    <w:rsid w:val="00FA329D"/>
    <w:rsid w:val="00FA3537"/>
    <w:rsid w:val="00FA384B"/>
    <w:rsid w:val="00FA3F46"/>
    <w:rsid w:val="00FA4B26"/>
    <w:rsid w:val="00FA6044"/>
    <w:rsid w:val="00FA6D32"/>
    <w:rsid w:val="00FA7411"/>
    <w:rsid w:val="00FA7E50"/>
    <w:rsid w:val="00FB0102"/>
    <w:rsid w:val="00FB1B20"/>
    <w:rsid w:val="00FB1D94"/>
    <w:rsid w:val="00FB36A6"/>
    <w:rsid w:val="00FB4C21"/>
    <w:rsid w:val="00FB5899"/>
    <w:rsid w:val="00FB6642"/>
    <w:rsid w:val="00FB740C"/>
    <w:rsid w:val="00FC1938"/>
    <w:rsid w:val="00FC2FAA"/>
    <w:rsid w:val="00FC44F0"/>
    <w:rsid w:val="00FC4DF2"/>
    <w:rsid w:val="00FC531E"/>
    <w:rsid w:val="00FC59F1"/>
    <w:rsid w:val="00FD050A"/>
    <w:rsid w:val="00FD12F7"/>
    <w:rsid w:val="00FD7808"/>
    <w:rsid w:val="00FE0617"/>
    <w:rsid w:val="00FE2352"/>
    <w:rsid w:val="00FE277A"/>
    <w:rsid w:val="00FE4144"/>
    <w:rsid w:val="00FE5044"/>
    <w:rsid w:val="00FE7233"/>
    <w:rsid w:val="00FE72E6"/>
    <w:rsid w:val="00FF038C"/>
    <w:rsid w:val="00FF0E8A"/>
    <w:rsid w:val="00FF17BF"/>
    <w:rsid w:val="00FF1DD7"/>
    <w:rsid w:val="00FF1E72"/>
    <w:rsid w:val="00FF2A09"/>
    <w:rsid w:val="00FF3181"/>
    <w:rsid w:val="00FF3306"/>
    <w:rsid w:val="00FF37E1"/>
    <w:rsid w:val="00FF41FE"/>
    <w:rsid w:val="00FF4552"/>
    <w:rsid w:val="00FF5020"/>
    <w:rsid w:val="00FF6204"/>
    <w:rsid w:val="00FF6F18"/>
    <w:rsid w:val="00FF7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8F2B1"/>
  <w15:chartTrackingRefBased/>
  <w15:docId w15:val="{3822B287-5D26-4904-BB48-B61478E6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7F0"/>
    <w:pPr>
      <w:bidi/>
      <w:spacing w:after="0" w:line="240" w:lineRule="auto"/>
      <w:jc w:val="both"/>
    </w:pPr>
    <w:rPr>
      <w:rFonts w:ascii="Jameel Noori Nastaleeq" w:hAnsi="Jameel Noori Nastaleeq" w:cs="Jameel Noori Nastaleeq"/>
      <w:sz w:val="32"/>
      <w:szCs w:val="32"/>
    </w:rPr>
  </w:style>
  <w:style w:type="paragraph" w:styleId="Heading1">
    <w:name w:val="heading 1"/>
    <w:basedOn w:val="Normal"/>
    <w:next w:val="Normal"/>
    <w:link w:val="Heading1Char"/>
    <w:uiPriority w:val="9"/>
    <w:qFormat/>
    <w:rsid w:val="00833527"/>
    <w:pPr>
      <w:keepNext/>
      <w:keepLines/>
      <w:spacing w:before="240"/>
      <w:outlineLvl w:val="0"/>
    </w:pPr>
    <w:rPr>
      <w:rFonts w:eastAsiaTheme="majorEastAsia"/>
      <w:b/>
      <w:bCs/>
      <w:sz w:val="48"/>
      <w:szCs w:val="48"/>
    </w:rPr>
  </w:style>
  <w:style w:type="paragraph" w:styleId="Heading2">
    <w:name w:val="heading 2"/>
    <w:basedOn w:val="Normal"/>
    <w:link w:val="Heading2Char"/>
    <w:uiPriority w:val="9"/>
    <w:qFormat/>
    <w:rsid w:val="00FF0E8A"/>
    <w:pPr>
      <w:spacing w:before="100" w:beforeAutospacing="1" w:after="100" w:afterAutospacing="1"/>
      <w:outlineLvl w:val="1"/>
    </w:pPr>
    <w:rPr>
      <w:rFonts w:ascii="Sakkal Majalla" w:eastAsia="Times New Roman" w:hAnsi="Sakkal Majalla" w:cs="Sakkal Majalla"/>
      <w:b/>
      <w:bCs/>
      <w:i/>
      <w:color w:val="4472C4" w:themeColor="accent1"/>
      <w:sz w:val="40"/>
      <w:szCs w:val="40"/>
    </w:rPr>
  </w:style>
  <w:style w:type="paragraph" w:styleId="Heading3">
    <w:name w:val="heading 3"/>
    <w:basedOn w:val="Normal"/>
    <w:next w:val="Normal"/>
    <w:link w:val="Heading3Char"/>
    <w:uiPriority w:val="9"/>
    <w:unhideWhenUsed/>
    <w:qFormat/>
    <w:rsid w:val="008D7A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91B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91B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528"/>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72298"/>
    <w:rPr>
      <w:sz w:val="20"/>
      <w:szCs w:val="20"/>
    </w:rPr>
  </w:style>
  <w:style w:type="character" w:customStyle="1" w:styleId="FootnoteTextChar">
    <w:name w:val="Footnote Text Char"/>
    <w:basedOn w:val="DefaultParagraphFont"/>
    <w:link w:val="FootnoteText"/>
    <w:uiPriority w:val="99"/>
    <w:semiHidden/>
    <w:rsid w:val="00472298"/>
    <w:rPr>
      <w:sz w:val="20"/>
      <w:szCs w:val="20"/>
    </w:rPr>
  </w:style>
  <w:style w:type="character" w:styleId="FootnoteReference">
    <w:name w:val="footnote reference"/>
    <w:basedOn w:val="DefaultParagraphFont"/>
    <w:uiPriority w:val="99"/>
    <w:semiHidden/>
    <w:unhideWhenUsed/>
    <w:rsid w:val="00472298"/>
    <w:rPr>
      <w:vertAlign w:val="superscript"/>
    </w:rPr>
  </w:style>
  <w:style w:type="paragraph" w:styleId="EndnoteText">
    <w:name w:val="endnote text"/>
    <w:basedOn w:val="Normal"/>
    <w:link w:val="EndnoteTextChar"/>
    <w:uiPriority w:val="99"/>
    <w:unhideWhenUsed/>
    <w:rsid w:val="00180E9F"/>
    <w:rPr>
      <w:sz w:val="20"/>
      <w:szCs w:val="20"/>
    </w:rPr>
  </w:style>
  <w:style w:type="character" w:customStyle="1" w:styleId="EndnoteTextChar">
    <w:name w:val="Endnote Text Char"/>
    <w:basedOn w:val="DefaultParagraphFont"/>
    <w:link w:val="EndnoteText"/>
    <w:uiPriority w:val="99"/>
    <w:rsid w:val="00180E9F"/>
    <w:rPr>
      <w:sz w:val="20"/>
      <w:szCs w:val="20"/>
    </w:rPr>
  </w:style>
  <w:style w:type="character" w:styleId="EndnoteReference">
    <w:name w:val="endnote reference"/>
    <w:basedOn w:val="DefaultParagraphFont"/>
    <w:uiPriority w:val="99"/>
    <w:semiHidden/>
    <w:unhideWhenUsed/>
    <w:rsid w:val="00180E9F"/>
    <w:rPr>
      <w:vertAlign w:val="superscript"/>
    </w:rPr>
  </w:style>
  <w:style w:type="paragraph" w:styleId="ListParagraph">
    <w:name w:val="List Paragraph"/>
    <w:basedOn w:val="Normal"/>
    <w:uiPriority w:val="34"/>
    <w:qFormat/>
    <w:rsid w:val="00003477"/>
    <w:pPr>
      <w:contextualSpacing/>
    </w:pPr>
  </w:style>
  <w:style w:type="paragraph" w:styleId="Header">
    <w:name w:val="header"/>
    <w:basedOn w:val="Normal"/>
    <w:link w:val="HeaderChar"/>
    <w:uiPriority w:val="99"/>
    <w:unhideWhenUsed/>
    <w:rsid w:val="00BC33AC"/>
    <w:pPr>
      <w:tabs>
        <w:tab w:val="center" w:pos="4680"/>
        <w:tab w:val="right" w:pos="9360"/>
      </w:tabs>
    </w:pPr>
  </w:style>
  <w:style w:type="character" w:customStyle="1" w:styleId="HeaderChar">
    <w:name w:val="Header Char"/>
    <w:basedOn w:val="DefaultParagraphFont"/>
    <w:link w:val="Header"/>
    <w:uiPriority w:val="99"/>
    <w:rsid w:val="00BC33AC"/>
  </w:style>
  <w:style w:type="paragraph" w:styleId="Footer">
    <w:name w:val="footer"/>
    <w:basedOn w:val="Normal"/>
    <w:link w:val="FooterChar"/>
    <w:uiPriority w:val="99"/>
    <w:unhideWhenUsed/>
    <w:rsid w:val="00BC33AC"/>
    <w:pPr>
      <w:tabs>
        <w:tab w:val="center" w:pos="4680"/>
        <w:tab w:val="right" w:pos="9360"/>
      </w:tabs>
    </w:pPr>
  </w:style>
  <w:style w:type="character" w:customStyle="1" w:styleId="FooterChar">
    <w:name w:val="Footer Char"/>
    <w:basedOn w:val="DefaultParagraphFont"/>
    <w:link w:val="Footer"/>
    <w:uiPriority w:val="99"/>
    <w:rsid w:val="00BC33AC"/>
  </w:style>
  <w:style w:type="character" w:customStyle="1" w:styleId="Heading2Char">
    <w:name w:val="Heading 2 Char"/>
    <w:basedOn w:val="DefaultParagraphFont"/>
    <w:link w:val="Heading2"/>
    <w:uiPriority w:val="9"/>
    <w:rsid w:val="00FF0E8A"/>
    <w:rPr>
      <w:rFonts w:ascii="Sakkal Majalla" w:eastAsia="Times New Roman" w:hAnsi="Sakkal Majalla" w:cs="Sakkal Majalla"/>
      <w:b/>
      <w:bCs/>
      <w:i/>
      <w:color w:val="4472C4" w:themeColor="accent1"/>
      <w:sz w:val="40"/>
      <w:szCs w:val="40"/>
    </w:rPr>
  </w:style>
  <w:style w:type="character" w:customStyle="1" w:styleId="Heading3Char">
    <w:name w:val="Heading 3 Char"/>
    <w:basedOn w:val="DefaultParagraphFont"/>
    <w:link w:val="Heading3"/>
    <w:uiPriority w:val="9"/>
    <w:rsid w:val="008D7A8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33527"/>
    <w:rPr>
      <w:rFonts w:ascii="Jameel Noori Nastaleeq" w:eastAsiaTheme="majorEastAsia" w:hAnsi="Jameel Noori Nastaleeq" w:cs="Jameel Noori Nastaleeq"/>
      <w:b/>
      <w:bCs/>
      <w:sz w:val="48"/>
      <w:szCs w:val="48"/>
    </w:rPr>
  </w:style>
  <w:style w:type="character" w:customStyle="1" w:styleId="Heading4Char">
    <w:name w:val="Heading 4 Char"/>
    <w:basedOn w:val="DefaultParagraphFont"/>
    <w:link w:val="Heading4"/>
    <w:uiPriority w:val="9"/>
    <w:rsid w:val="00F91BD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91BD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4B1322"/>
    <w:rPr>
      <w:color w:val="0000FF"/>
      <w:u w:val="single"/>
    </w:rPr>
  </w:style>
  <w:style w:type="character" w:customStyle="1" w:styleId="apple-converted-space">
    <w:name w:val="apple-converted-space"/>
    <w:basedOn w:val="DefaultParagraphFont"/>
    <w:rsid w:val="004B1322"/>
  </w:style>
  <w:style w:type="character" w:styleId="Strong">
    <w:name w:val="Strong"/>
    <w:basedOn w:val="DefaultParagraphFont"/>
    <w:uiPriority w:val="22"/>
    <w:qFormat/>
    <w:rsid w:val="002108E0"/>
    <w:rPr>
      <w:b/>
      <w:bCs/>
    </w:rPr>
  </w:style>
  <w:style w:type="character" w:styleId="UnresolvedMention">
    <w:name w:val="Unresolved Mention"/>
    <w:basedOn w:val="DefaultParagraphFont"/>
    <w:uiPriority w:val="99"/>
    <w:semiHidden/>
    <w:unhideWhenUsed/>
    <w:rsid w:val="00496230"/>
    <w:rPr>
      <w:color w:val="808080"/>
      <w:shd w:val="clear" w:color="auto" w:fill="E6E6E6"/>
    </w:rPr>
  </w:style>
  <w:style w:type="paragraph" w:customStyle="1" w:styleId="msonormal0">
    <w:name w:val="msonormal"/>
    <w:basedOn w:val="Normal"/>
    <w:rsid w:val="00C3569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B36A6"/>
    <w:pPr>
      <w:spacing w:after="0" w:line="240" w:lineRule="auto"/>
      <w:ind w:left="1080" w:right="1080"/>
      <w:jc w:val="both"/>
    </w:pPr>
    <w:rPr>
      <w:rFonts w:cs="Jameel Noori Nastaleeq"/>
      <w:sz w:val="24"/>
      <w:szCs w:val="28"/>
    </w:rPr>
  </w:style>
  <w:style w:type="paragraph" w:styleId="BalloonText">
    <w:name w:val="Balloon Text"/>
    <w:basedOn w:val="Normal"/>
    <w:link w:val="BalloonTextChar"/>
    <w:uiPriority w:val="99"/>
    <w:semiHidden/>
    <w:unhideWhenUsed/>
    <w:rsid w:val="002A1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41A"/>
    <w:rPr>
      <w:rFonts w:ascii="Segoe UI" w:hAnsi="Segoe UI" w:cs="Segoe UI"/>
      <w:sz w:val="18"/>
      <w:szCs w:val="18"/>
    </w:rPr>
  </w:style>
  <w:style w:type="paragraph" w:styleId="Subtitle">
    <w:name w:val="Subtitle"/>
    <w:aliases w:val="URDU QOUTS"/>
    <w:basedOn w:val="Normal"/>
    <w:next w:val="Normal"/>
    <w:link w:val="SubtitleChar"/>
    <w:uiPriority w:val="11"/>
    <w:qFormat/>
    <w:rsid w:val="0049367F"/>
    <w:pPr>
      <w:numPr>
        <w:ilvl w:val="1"/>
      </w:numPr>
      <w:ind w:left="1080" w:right="1080"/>
    </w:pPr>
    <w:rPr>
      <w:rFonts w:eastAsiaTheme="minorEastAsia"/>
      <w:spacing w:val="8"/>
      <w:sz w:val="28"/>
      <w:szCs w:val="28"/>
    </w:rPr>
  </w:style>
  <w:style w:type="character" w:customStyle="1" w:styleId="SubtitleChar">
    <w:name w:val="Subtitle Char"/>
    <w:aliases w:val="URDU QOUTS Char"/>
    <w:basedOn w:val="DefaultParagraphFont"/>
    <w:link w:val="Subtitle"/>
    <w:uiPriority w:val="11"/>
    <w:rsid w:val="0049367F"/>
    <w:rPr>
      <w:rFonts w:ascii="Jameel Noori Nastaleeq" w:eastAsiaTheme="minorEastAsia" w:hAnsi="Jameel Noori Nastaleeq" w:cs="Jameel Noori Nastaleeq"/>
      <w:spacing w:val="8"/>
      <w:sz w:val="28"/>
      <w:szCs w:val="28"/>
    </w:rPr>
  </w:style>
  <w:style w:type="character" w:styleId="SubtleEmphasis">
    <w:name w:val="Subtle Emphasis"/>
    <w:aliases w:val="ENGLISH QOUTS"/>
    <w:basedOn w:val="DefaultParagraphFont"/>
    <w:uiPriority w:val="19"/>
    <w:qFormat/>
    <w:rsid w:val="00404231"/>
    <w:rPr>
      <w:i/>
      <w:iCs/>
      <w:color w:val="404040" w:themeColor="text1" w:themeTint="BF"/>
    </w:rPr>
  </w:style>
  <w:style w:type="character" w:styleId="Emphasis">
    <w:name w:val="Emphasis"/>
    <w:aliases w:val="book shape"/>
    <w:basedOn w:val="DefaultParagraphFont"/>
    <w:uiPriority w:val="20"/>
    <w:qFormat/>
    <w:rsid w:val="00393C2F"/>
    <w:rPr>
      <w:rFonts w:asciiTheme="minorBidi" w:hAnsiTheme="minorBidi" w:cstheme="minorBidi"/>
      <w:b w:val="0"/>
      <w:bCs w:val="0"/>
      <w:i w:val="0"/>
      <w:iCs w:val="0"/>
      <w:color w:val="auto"/>
      <w:sz w:val="28"/>
      <w:szCs w:val="28"/>
    </w:rPr>
  </w:style>
  <w:style w:type="paragraph" w:styleId="Quote">
    <w:name w:val="Quote"/>
    <w:basedOn w:val="Normal"/>
    <w:next w:val="Normal"/>
    <w:link w:val="QuoteChar"/>
    <w:uiPriority w:val="29"/>
    <w:qFormat/>
    <w:rsid w:val="00FE277A"/>
    <w:pPr>
      <w:spacing w:before="200" w:after="160" w:line="360" w:lineRule="auto"/>
      <w:ind w:left="864" w:right="864"/>
    </w:pPr>
    <w:rPr>
      <w:rFonts w:asciiTheme="majorBidi" w:hAnsiTheme="majorBidi" w:cs="Times New Roman"/>
      <w:color w:val="404040" w:themeColor="text1" w:themeTint="BF"/>
      <w:sz w:val="24"/>
      <w:szCs w:val="24"/>
    </w:rPr>
  </w:style>
  <w:style w:type="character" w:customStyle="1" w:styleId="QuoteChar">
    <w:name w:val="Quote Char"/>
    <w:basedOn w:val="DefaultParagraphFont"/>
    <w:link w:val="Quote"/>
    <w:uiPriority w:val="29"/>
    <w:rsid w:val="00FE277A"/>
    <w:rPr>
      <w:rFonts w:asciiTheme="majorBidi" w:hAnsiTheme="majorBidi" w:cs="Times New Roman"/>
      <w:color w:val="404040" w:themeColor="text1" w:themeTint="BF"/>
      <w:sz w:val="24"/>
      <w:szCs w:val="24"/>
    </w:rPr>
  </w:style>
  <w:style w:type="character" w:styleId="BookTitle">
    <w:name w:val="Book Title"/>
    <w:basedOn w:val="DefaultParagraphFont"/>
    <w:uiPriority w:val="33"/>
    <w:qFormat/>
    <w:rsid w:val="004441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92762">
      <w:bodyDiv w:val="1"/>
      <w:marLeft w:val="0"/>
      <w:marRight w:val="0"/>
      <w:marTop w:val="0"/>
      <w:marBottom w:val="0"/>
      <w:divBdr>
        <w:top w:val="none" w:sz="0" w:space="0" w:color="auto"/>
        <w:left w:val="none" w:sz="0" w:space="0" w:color="auto"/>
        <w:bottom w:val="none" w:sz="0" w:space="0" w:color="auto"/>
        <w:right w:val="none" w:sz="0" w:space="0" w:color="auto"/>
      </w:divBdr>
    </w:div>
    <w:div w:id="163135088">
      <w:bodyDiv w:val="1"/>
      <w:marLeft w:val="0"/>
      <w:marRight w:val="0"/>
      <w:marTop w:val="0"/>
      <w:marBottom w:val="0"/>
      <w:divBdr>
        <w:top w:val="none" w:sz="0" w:space="0" w:color="auto"/>
        <w:left w:val="none" w:sz="0" w:space="0" w:color="auto"/>
        <w:bottom w:val="none" w:sz="0" w:space="0" w:color="auto"/>
        <w:right w:val="none" w:sz="0" w:space="0" w:color="auto"/>
      </w:divBdr>
    </w:div>
    <w:div w:id="570427080">
      <w:bodyDiv w:val="1"/>
      <w:marLeft w:val="0"/>
      <w:marRight w:val="0"/>
      <w:marTop w:val="0"/>
      <w:marBottom w:val="0"/>
      <w:divBdr>
        <w:top w:val="none" w:sz="0" w:space="0" w:color="auto"/>
        <w:left w:val="none" w:sz="0" w:space="0" w:color="auto"/>
        <w:bottom w:val="none" w:sz="0" w:space="0" w:color="auto"/>
        <w:right w:val="none" w:sz="0" w:space="0" w:color="auto"/>
      </w:divBdr>
    </w:div>
    <w:div w:id="618874439">
      <w:bodyDiv w:val="1"/>
      <w:marLeft w:val="0"/>
      <w:marRight w:val="0"/>
      <w:marTop w:val="0"/>
      <w:marBottom w:val="0"/>
      <w:divBdr>
        <w:top w:val="none" w:sz="0" w:space="0" w:color="auto"/>
        <w:left w:val="none" w:sz="0" w:space="0" w:color="auto"/>
        <w:bottom w:val="none" w:sz="0" w:space="0" w:color="auto"/>
        <w:right w:val="none" w:sz="0" w:space="0" w:color="auto"/>
      </w:divBdr>
      <w:divsChild>
        <w:div w:id="600071155">
          <w:marLeft w:val="0"/>
          <w:marRight w:val="0"/>
          <w:marTop w:val="0"/>
          <w:marBottom w:val="0"/>
          <w:divBdr>
            <w:top w:val="none" w:sz="0" w:space="0" w:color="auto"/>
            <w:left w:val="none" w:sz="0" w:space="0" w:color="auto"/>
            <w:bottom w:val="none" w:sz="0" w:space="0" w:color="auto"/>
            <w:right w:val="none" w:sz="0" w:space="0" w:color="auto"/>
          </w:divBdr>
        </w:div>
      </w:divsChild>
    </w:div>
    <w:div w:id="724568368">
      <w:bodyDiv w:val="1"/>
      <w:marLeft w:val="0"/>
      <w:marRight w:val="0"/>
      <w:marTop w:val="0"/>
      <w:marBottom w:val="0"/>
      <w:divBdr>
        <w:top w:val="none" w:sz="0" w:space="0" w:color="auto"/>
        <w:left w:val="none" w:sz="0" w:space="0" w:color="auto"/>
        <w:bottom w:val="none" w:sz="0" w:space="0" w:color="auto"/>
        <w:right w:val="none" w:sz="0" w:space="0" w:color="auto"/>
      </w:divBdr>
    </w:div>
    <w:div w:id="844905332">
      <w:bodyDiv w:val="1"/>
      <w:marLeft w:val="0"/>
      <w:marRight w:val="0"/>
      <w:marTop w:val="0"/>
      <w:marBottom w:val="0"/>
      <w:divBdr>
        <w:top w:val="none" w:sz="0" w:space="0" w:color="auto"/>
        <w:left w:val="none" w:sz="0" w:space="0" w:color="auto"/>
        <w:bottom w:val="none" w:sz="0" w:space="0" w:color="auto"/>
        <w:right w:val="none" w:sz="0" w:space="0" w:color="auto"/>
      </w:divBdr>
    </w:div>
    <w:div w:id="845365064">
      <w:bodyDiv w:val="1"/>
      <w:marLeft w:val="0"/>
      <w:marRight w:val="0"/>
      <w:marTop w:val="0"/>
      <w:marBottom w:val="0"/>
      <w:divBdr>
        <w:top w:val="none" w:sz="0" w:space="0" w:color="auto"/>
        <w:left w:val="none" w:sz="0" w:space="0" w:color="auto"/>
        <w:bottom w:val="none" w:sz="0" w:space="0" w:color="auto"/>
        <w:right w:val="none" w:sz="0" w:space="0" w:color="auto"/>
      </w:divBdr>
    </w:div>
    <w:div w:id="1326514802">
      <w:bodyDiv w:val="1"/>
      <w:marLeft w:val="0"/>
      <w:marRight w:val="0"/>
      <w:marTop w:val="0"/>
      <w:marBottom w:val="0"/>
      <w:divBdr>
        <w:top w:val="none" w:sz="0" w:space="0" w:color="auto"/>
        <w:left w:val="none" w:sz="0" w:space="0" w:color="auto"/>
        <w:bottom w:val="none" w:sz="0" w:space="0" w:color="auto"/>
        <w:right w:val="none" w:sz="0" w:space="0" w:color="auto"/>
      </w:divBdr>
    </w:div>
    <w:div w:id="1438015345">
      <w:bodyDiv w:val="1"/>
      <w:marLeft w:val="0"/>
      <w:marRight w:val="0"/>
      <w:marTop w:val="0"/>
      <w:marBottom w:val="0"/>
      <w:divBdr>
        <w:top w:val="none" w:sz="0" w:space="0" w:color="auto"/>
        <w:left w:val="none" w:sz="0" w:space="0" w:color="auto"/>
        <w:bottom w:val="none" w:sz="0" w:space="0" w:color="auto"/>
        <w:right w:val="none" w:sz="0" w:space="0" w:color="auto"/>
      </w:divBdr>
    </w:div>
    <w:div w:id="1529488353">
      <w:bodyDiv w:val="1"/>
      <w:marLeft w:val="0"/>
      <w:marRight w:val="0"/>
      <w:marTop w:val="0"/>
      <w:marBottom w:val="0"/>
      <w:divBdr>
        <w:top w:val="none" w:sz="0" w:space="0" w:color="auto"/>
        <w:left w:val="none" w:sz="0" w:space="0" w:color="auto"/>
        <w:bottom w:val="none" w:sz="0" w:space="0" w:color="auto"/>
        <w:right w:val="none" w:sz="0" w:space="0" w:color="auto"/>
      </w:divBdr>
    </w:div>
    <w:div w:id="18471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B2DD-3E6B-4D8E-ACB4-41EDC8C5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11359</TotalTime>
  <Pages>14</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Asghar</dc:creator>
  <cp:keywords/>
  <dc:description/>
  <cp:lastModifiedBy>Grace</cp:lastModifiedBy>
  <cp:revision>859</cp:revision>
  <cp:lastPrinted>2023-06-14T01:48:00Z</cp:lastPrinted>
  <dcterms:created xsi:type="dcterms:W3CDTF">2018-09-30T11:50:00Z</dcterms:created>
  <dcterms:modified xsi:type="dcterms:W3CDTF">2023-09-29T11:26:00Z</dcterms:modified>
</cp:coreProperties>
</file>